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9E0" w:rsidRDefault="001909E0" w:rsidP="001909E0">
      <w:pPr>
        <w:tabs>
          <w:tab w:val="left" w:pos="1350"/>
        </w:tabs>
        <w:bidi/>
        <w:ind w:left="360"/>
        <w:jc w:val="center"/>
        <w:rPr>
          <w:rFonts w:ascii="IranNastaliq" w:hAnsi="IranNastaliq" w:cs="B Titr"/>
          <w:sz w:val="36"/>
          <w:szCs w:val="36"/>
          <w:rtl/>
          <w:lang w:bidi="fa-IR"/>
        </w:rPr>
      </w:pPr>
      <w:r w:rsidRPr="005D0131">
        <w:rPr>
          <w:rFonts w:ascii="IranNastaliq" w:hAnsi="IranNastaliq" w:cs="B Titr" w:hint="cs"/>
          <w:sz w:val="36"/>
          <w:szCs w:val="36"/>
          <w:rtl/>
          <w:lang w:bidi="fa-IR"/>
        </w:rPr>
        <w:t xml:space="preserve">آشنایی با انواع مواد منفجره مورد استفاده در معادن و </w:t>
      </w:r>
      <w:r w:rsidR="004962EA">
        <w:rPr>
          <w:rFonts w:ascii="IranNastaliq" w:hAnsi="IranNastaliq" w:cs="B Titr"/>
          <w:sz w:val="36"/>
          <w:szCs w:val="36"/>
          <w:rtl/>
          <w:lang w:bidi="fa-IR"/>
        </w:rPr>
        <w:br/>
      </w:r>
      <w:r w:rsidRPr="005D0131">
        <w:rPr>
          <w:rFonts w:ascii="IranNastaliq" w:hAnsi="IranNastaliq" w:cs="B Titr" w:hint="cs"/>
          <w:sz w:val="36"/>
          <w:szCs w:val="36"/>
          <w:rtl/>
          <w:lang w:bidi="fa-IR"/>
        </w:rPr>
        <w:t>مصارف عمرانی</w:t>
      </w:r>
      <w:r>
        <w:rPr>
          <w:rFonts w:ascii="IranNastaliq" w:hAnsi="IranNastaliq" w:cs="B Titr" w:hint="cs"/>
          <w:sz w:val="36"/>
          <w:szCs w:val="36"/>
          <w:rtl/>
          <w:lang w:bidi="fa-IR"/>
        </w:rPr>
        <w:t xml:space="preserve"> (بخش دهم)</w:t>
      </w:r>
    </w:p>
    <w:p w:rsidR="001909E0" w:rsidRDefault="001909E0" w:rsidP="004962EA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در ادامه سلسله مطالب مربوط به آشنايي با مواد ناريه</w:t>
      </w:r>
      <w:r w:rsidR="004962EA">
        <w:rPr>
          <w:rFonts w:cs="B Lotus" w:hint="cs"/>
          <w:sz w:val="28"/>
          <w:szCs w:val="28"/>
          <w:rtl/>
          <w:lang w:bidi="fa-IR"/>
        </w:rPr>
        <w:t xml:space="preserve"> و در تكميل مباحث قبلي ،‌نكات مهمي كه در يك سينه كار بايد رعايت و مورد توجه قرار بگيرد اشاره شده و در پي آن جدول ميزان نگه داري مواد ناريه در انبار و همچنين ميزان آنفوي مورد نياز به ازاي هريك متر چال بصورت طولي جهت استفاده عزيزان آورده اشده است.</w:t>
      </w:r>
    </w:p>
    <w:p w:rsidR="001909E0" w:rsidRDefault="001909E0" w:rsidP="001909E0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D325AD">
        <w:rPr>
          <w:rFonts w:cs="B Lotus" w:hint="cs"/>
          <w:sz w:val="28"/>
          <w:szCs w:val="28"/>
          <w:rtl/>
          <w:lang w:bidi="fa-IR"/>
        </w:rPr>
        <w:t xml:space="preserve">از شما خواننده محترم خواهشمندم با ارسال نظرات و مقالات خود به آدرس </w:t>
      </w:r>
      <w:hyperlink r:id="rId7" w:history="1">
        <w:r w:rsidRPr="00036608">
          <w:rPr>
            <w:color w:val="E36C0A" w:themeColor="accent6" w:themeShade="BF"/>
            <w:sz w:val="28"/>
            <w:szCs w:val="28"/>
            <w:lang w:bidi="fa-IR"/>
          </w:rPr>
          <w:t>imh_mousavi@yahoo.com</w:t>
        </w:r>
      </w:hyperlink>
      <w:r w:rsidRPr="00D325AD">
        <w:rPr>
          <w:rFonts w:cs="B Lotus" w:hint="cs"/>
          <w:sz w:val="28"/>
          <w:szCs w:val="28"/>
          <w:rtl/>
          <w:lang w:bidi="fa-IR"/>
        </w:rPr>
        <w:t xml:space="preserve"> </w:t>
      </w:r>
      <w:r w:rsidR="00036608">
        <w:rPr>
          <w:rFonts w:cs="B Lotus" w:hint="cs"/>
          <w:sz w:val="28"/>
          <w:szCs w:val="28"/>
          <w:rtl/>
          <w:lang w:bidi="fa-IR"/>
        </w:rPr>
        <w:t xml:space="preserve">  </w:t>
      </w:r>
      <w:r w:rsidRPr="00D325AD">
        <w:rPr>
          <w:rFonts w:cs="B Lotus" w:hint="cs"/>
          <w:sz w:val="28"/>
          <w:szCs w:val="28"/>
          <w:rtl/>
          <w:lang w:bidi="fa-IR"/>
        </w:rPr>
        <w:t>ما را در تهيه و تكميل اين قبيل مطالب ياري نمائيد.</w:t>
      </w:r>
    </w:p>
    <w:p w:rsidR="001909E0" w:rsidRDefault="001909E0" w:rsidP="001909E0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1909E0" w:rsidRPr="00BD2430" w:rsidRDefault="001909E0" w:rsidP="001909E0">
      <w:pPr>
        <w:bidi/>
        <w:ind w:left="5760" w:firstLine="720"/>
        <w:jc w:val="center"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   </w:t>
      </w:r>
      <w:r w:rsidRPr="00BD2430">
        <w:rPr>
          <w:rFonts w:cs="B Titr" w:hint="cs"/>
          <w:sz w:val="22"/>
          <w:szCs w:val="22"/>
          <w:rtl/>
          <w:lang w:bidi="fa-IR"/>
        </w:rPr>
        <w:t>سيد مصطفي صانعي الموسوي</w:t>
      </w:r>
    </w:p>
    <w:p w:rsidR="001909E0" w:rsidRPr="00BD2430" w:rsidRDefault="001909E0" w:rsidP="001909E0">
      <w:pPr>
        <w:bidi/>
        <w:jc w:val="right"/>
        <w:rPr>
          <w:rFonts w:cs="B Titr"/>
          <w:sz w:val="22"/>
          <w:szCs w:val="22"/>
          <w:rtl/>
          <w:lang w:bidi="fa-IR"/>
        </w:rPr>
      </w:pPr>
      <w:r w:rsidRPr="00BD2430">
        <w:rPr>
          <w:rFonts w:cs="B Titr" w:hint="cs"/>
          <w:sz w:val="22"/>
          <w:szCs w:val="22"/>
          <w:rtl/>
          <w:lang w:bidi="fa-IR"/>
        </w:rPr>
        <w:t>(كارشناس دفتر مركزي حراست)</w:t>
      </w:r>
    </w:p>
    <w:p w:rsidR="001909E0" w:rsidRDefault="001909E0" w:rsidP="001909E0">
      <w:pPr>
        <w:bidi/>
        <w:jc w:val="both"/>
        <w:rPr>
          <w:rFonts w:ascii="IranNastaliq" w:hAnsi="IranNastaliq" w:cs="B Lotus" w:hint="cs"/>
          <w:sz w:val="28"/>
          <w:szCs w:val="28"/>
          <w:rtl/>
          <w:lang w:bidi="fa-IR"/>
        </w:rPr>
      </w:pPr>
    </w:p>
    <w:p w:rsidR="001909E0" w:rsidRDefault="004962EA" w:rsidP="001909E0">
      <w:pPr>
        <w:bidi/>
        <w:jc w:val="both"/>
        <w:rPr>
          <w:rFonts w:ascii="IranNastaliq" w:hAnsi="IranNastaliq" w:cs="B Lotus" w:hint="cs"/>
          <w:sz w:val="28"/>
          <w:szCs w:val="28"/>
          <w:rtl/>
          <w:lang w:bidi="fa-IR"/>
        </w:rPr>
      </w:pPr>
      <w:r>
        <w:rPr>
          <w:rFonts w:ascii="IranNastaliq" w:hAnsi="IranNastaliq" w:cs="B Lotus" w:hint="cs"/>
          <w:noProof/>
          <w:sz w:val="28"/>
          <w:szCs w:val="28"/>
          <w:rtl/>
          <w:lang w:bidi="fa-I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0.95pt;margin-top:-.15pt;width:421.75pt;height:0;z-index:251663360" o:connectortype="straight" strokecolor="#4bacc6 [3208]" strokeweight="10pt">
            <v:shadow color="#868686"/>
            <w10:wrap anchorx="page"/>
          </v:shape>
        </w:pict>
      </w:r>
      <w:r w:rsidR="001909E0">
        <w:rPr>
          <w:rFonts w:ascii="IranNastaliq" w:hAnsi="IranNastaliq" w:cs="B Lotus" w:hint="cs"/>
          <w:noProof/>
          <w:sz w:val="28"/>
          <w:szCs w:val="28"/>
          <w:rtl/>
        </w:rPr>
        <w:pict>
          <v:rect id="_x0000_s1026" style="position:absolute;left:0;text-align:left;margin-left:79.4pt;margin-top:17.4pt;width:315pt;height:36pt;z-index:-25165619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w10:wrap anchorx="page"/>
          </v:rect>
        </w:pict>
      </w:r>
    </w:p>
    <w:p w:rsidR="001909E0" w:rsidRDefault="001909E0" w:rsidP="001909E0">
      <w:pPr>
        <w:bidi/>
        <w:jc w:val="center"/>
        <w:rPr>
          <w:rFonts w:ascii="IranNastaliq" w:hAnsi="IranNastaliq" w:cs="B Lotus" w:hint="cs"/>
          <w:rtl/>
          <w:lang w:bidi="fa-IR"/>
        </w:rPr>
      </w:pPr>
      <w:r>
        <w:rPr>
          <w:rFonts w:ascii="IranNastaliq" w:hAnsi="IranNastaliq" w:cs="B Titr" w:hint="cs"/>
          <w:rtl/>
          <w:lang w:bidi="fa-IR"/>
        </w:rPr>
        <w:t xml:space="preserve">نکاتی که </w:t>
      </w:r>
      <w:r w:rsidRPr="00C95484">
        <w:rPr>
          <w:rFonts w:ascii="IranNastaliq" w:hAnsi="IranNastaliq" w:cs="B Titr" w:hint="cs"/>
          <w:rtl/>
          <w:lang w:bidi="fa-IR"/>
        </w:rPr>
        <w:t>در یک سینه کار انفجاری</w:t>
      </w:r>
      <w:r>
        <w:rPr>
          <w:rFonts w:ascii="IranNastaliq" w:hAnsi="IranNastaliq" w:cs="B Titr" w:hint="cs"/>
          <w:rtl/>
          <w:lang w:bidi="fa-IR"/>
        </w:rPr>
        <w:t xml:space="preserve"> باید رعایت شود </w:t>
      </w:r>
      <w:r w:rsidRPr="00C95484">
        <w:rPr>
          <w:rFonts w:ascii="IranNastaliq" w:hAnsi="IranNastaliq" w:cs="B Titr" w:hint="cs"/>
          <w:rtl/>
          <w:lang w:bidi="fa-IR"/>
        </w:rPr>
        <w:t>:</w:t>
      </w:r>
    </w:p>
    <w:p w:rsidR="001909E0" w:rsidRPr="00C95484" w:rsidRDefault="001909E0" w:rsidP="001909E0">
      <w:pPr>
        <w:bidi/>
        <w:jc w:val="center"/>
        <w:rPr>
          <w:rFonts w:ascii="IranNastaliq" w:hAnsi="IranNastaliq" w:cs="B Lotus" w:hint="cs"/>
          <w:rtl/>
          <w:lang w:bidi="fa-IR"/>
        </w:rPr>
      </w:pPr>
    </w:p>
    <w:p w:rsidR="001909E0" w:rsidRDefault="001909E0" w:rsidP="001909E0">
      <w:pPr>
        <w:numPr>
          <w:ilvl w:val="0"/>
          <w:numId w:val="1"/>
        </w:numPr>
        <w:bidi/>
        <w:jc w:val="both"/>
        <w:rPr>
          <w:rFonts w:ascii="IranNastaliq" w:hAnsi="IranNastaliq" w:cs="B Lotus" w:hint="cs"/>
          <w:sz w:val="28"/>
          <w:szCs w:val="28"/>
          <w:rtl/>
          <w:lang w:bidi="fa-IR"/>
        </w:rPr>
      </w:pPr>
      <w:r w:rsidRPr="00C95484">
        <w:rPr>
          <w:rFonts w:ascii="IranNastaliq" w:hAnsi="IranNastaliq" w:cs="B Titr" w:hint="cs"/>
          <w:sz w:val="20"/>
          <w:szCs w:val="20"/>
          <w:rtl/>
          <w:lang w:bidi="fa-IR"/>
        </w:rPr>
        <w:t>سینه کار پاک سازی شد</w:t>
      </w:r>
      <w:r>
        <w:rPr>
          <w:rFonts w:ascii="IranNastaliq" w:hAnsi="IranNastaliq" w:cs="B Titr" w:hint="cs"/>
          <w:sz w:val="20"/>
          <w:szCs w:val="20"/>
          <w:rtl/>
          <w:lang w:bidi="fa-IR"/>
        </w:rPr>
        <w:t>ه</w:t>
      </w:r>
      <w:r w:rsidRPr="00C95484">
        <w:rPr>
          <w:rFonts w:ascii="IranNastaliq" w:hAnsi="IranNastaliq" w:cs="B Titr" w:hint="cs"/>
          <w:sz w:val="20"/>
          <w:szCs w:val="20"/>
          <w:rtl/>
          <w:lang w:bidi="fa-IR"/>
        </w:rPr>
        <w:t xml:space="preserve"> باشد=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قبل از خرج گذاری بایستی از ایمنی محیط انفجار اطمینان ، و از لحاظ لق گیری و وجود سنگ های آویزان در ارتفاعات و دیواره ها اطمینان حاصل شود. مخصوصا در سینه کار تونلی ، سنگ موجود در پیشانی سینه کار و سقف کنترل شود.</w:t>
      </w:r>
    </w:p>
    <w:p w:rsidR="001909E0" w:rsidRDefault="001909E0" w:rsidP="001909E0">
      <w:pPr>
        <w:bidi/>
        <w:jc w:val="both"/>
        <w:rPr>
          <w:rFonts w:ascii="IranNastaliq" w:hAnsi="IranNastaliq" w:cs="B Lotus" w:hint="cs"/>
          <w:sz w:val="28"/>
          <w:szCs w:val="28"/>
          <w:rtl/>
          <w:lang w:bidi="fa-IR"/>
        </w:rPr>
      </w:pPr>
      <w:r w:rsidRPr="00C95484">
        <w:rPr>
          <w:rFonts w:ascii="IranNastaliq" w:hAnsi="IranNastaliq" w:cs="B Titr" w:hint="cs"/>
          <w:sz w:val="20"/>
          <w:szCs w:val="20"/>
          <w:rtl/>
          <w:lang w:bidi="fa-IR"/>
        </w:rPr>
        <w:t>نکته: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در تونل ها بهتر است پای سینه کار از آب و گل و لای تمیز شده باشد.</w:t>
      </w:r>
    </w:p>
    <w:p w:rsidR="001909E0" w:rsidRDefault="001909E0" w:rsidP="001909E0">
      <w:pPr>
        <w:numPr>
          <w:ilvl w:val="0"/>
          <w:numId w:val="1"/>
        </w:numPr>
        <w:bidi/>
        <w:jc w:val="both"/>
        <w:rPr>
          <w:rFonts w:ascii="IranNastaliq" w:hAnsi="IranNastaliq" w:cs="B Lotus" w:hint="cs"/>
          <w:sz w:val="28"/>
          <w:szCs w:val="28"/>
          <w:rtl/>
          <w:lang w:bidi="fa-IR"/>
        </w:rPr>
      </w:pPr>
      <w:r w:rsidRPr="00C95484">
        <w:rPr>
          <w:rFonts w:ascii="IranNastaliq" w:hAnsi="IranNastaliq" w:cs="B Titr" w:hint="cs"/>
          <w:sz w:val="20"/>
          <w:szCs w:val="20"/>
          <w:rtl/>
          <w:lang w:bidi="fa-IR"/>
        </w:rPr>
        <w:t>تحویل چال ها از نظر تعداد و عمق (طبق پترن) =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آتشبار قبل از خرج گذاری چال ها بایستی تعداد و متراژ هریک از چال ها را کنترل نماید.این کار توسط چوب چالی (چوب مندرج) و یا طناب با چوب آویزان که مغز آن توسط سرب و قلع سنگین شده باشد، انجام می شود.</w:t>
      </w:r>
    </w:p>
    <w:p w:rsidR="001909E0" w:rsidRDefault="001909E0" w:rsidP="001909E0">
      <w:pPr>
        <w:bidi/>
        <w:jc w:val="both"/>
        <w:rPr>
          <w:rFonts w:ascii="IranNastaliq" w:hAnsi="IranNastaliq" w:cs="B Lotus" w:hint="cs"/>
          <w:sz w:val="28"/>
          <w:szCs w:val="28"/>
          <w:rtl/>
          <w:lang w:bidi="fa-IR"/>
        </w:rPr>
      </w:pPr>
      <w:r w:rsidRPr="00C95484">
        <w:rPr>
          <w:rFonts w:ascii="IranNastaliq" w:hAnsi="IranNastaliq" w:cs="B Titr" w:hint="cs"/>
          <w:sz w:val="20"/>
          <w:szCs w:val="20"/>
          <w:rtl/>
          <w:lang w:bidi="fa-IR"/>
        </w:rPr>
        <w:t>نکته: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در چال های دستی و حتی چال های دریل واگنی با عمق کمتر از 4 متر ، بررسی عمق چال توسط چوب مندرج و در چال های دریل واگنی با عمق بیشتر از 4 متر توسط طناب با چوب آویزان انجام می شود.</w:t>
      </w:r>
    </w:p>
    <w:p w:rsidR="001909E0" w:rsidRDefault="001909E0" w:rsidP="001909E0">
      <w:pPr>
        <w:bidi/>
        <w:jc w:val="both"/>
        <w:rPr>
          <w:rFonts w:ascii="IranNastaliq" w:hAnsi="IranNastaliq" w:cs="B Lotus" w:hint="cs"/>
          <w:sz w:val="28"/>
          <w:szCs w:val="28"/>
          <w:rtl/>
          <w:lang w:bidi="fa-IR"/>
        </w:rPr>
      </w:pPr>
      <w:r w:rsidRPr="00C95484">
        <w:rPr>
          <w:rFonts w:ascii="IranNastaliq" w:hAnsi="IranNastaliq" w:cs="B Titr" w:hint="cs"/>
          <w:sz w:val="20"/>
          <w:szCs w:val="20"/>
          <w:rtl/>
          <w:lang w:bidi="fa-IR"/>
        </w:rPr>
        <w:t>نکته: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بررسی عمق چال قبل از خرج گذاری ، خصوصا در مورد چال های دستی و تونلی ، به علت شکستگی چال بسیار اهمیت دارد. همچنین اگر چال ها مدت ها قبل حفر شده باشند ، احتمال ریزش سنگ و پر شدن کف چال وجود دارد.</w:t>
      </w:r>
    </w:p>
    <w:p w:rsidR="001909E0" w:rsidRDefault="001909E0" w:rsidP="001909E0">
      <w:pPr>
        <w:numPr>
          <w:ilvl w:val="0"/>
          <w:numId w:val="1"/>
        </w:numPr>
        <w:bidi/>
        <w:jc w:val="both"/>
        <w:rPr>
          <w:rFonts w:ascii="IranNastaliq" w:hAnsi="IranNastaliq" w:cs="B Lotus" w:hint="cs"/>
          <w:sz w:val="28"/>
          <w:szCs w:val="28"/>
          <w:lang w:bidi="fa-IR"/>
        </w:rPr>
      </w:pPr>
      <w:r w:rsidRPr="00C95484">
        <w:rPr>
          <w:rFonts w:ascii="IranNastaliq" w:hAnsi="IranNastaliq" w:cs="B Titr" w:hint="cs"/>
          <w:sz w:val="20"/>
          <w:szCs w:val="20"/>
          <w:rtl/>
          <w:lang w:bidi="fa-IR"/>
        </w:rPr>
        <w:t>کنترل وضعیت آب و هوایی =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در سینه کارهای روباز، زمانی که احتمال رعد و برق در هنگام خرج گذاری چال ها وجود دارد ، استفاده از چاشنی برقی با اجازه مسئولین انفجار امکان پذیر است.</w:t>
      </w:r>
    </w:p>
    <w:p w:rsidR="001909E0" w:rsidRDefault="001909E0" w:rsidP="001909E0">
      <w:pPr>
        <w:bidi/>
        <w:jc w:val="both"/>
        <w:rPr>
          <w:rFonts w:ascii="IranNastaliq" w:hAnsi="IranNastaliq" w:cs="B Lotus" w:hint="cs"/>
          <w:sz w:val="28"/>
          <w:szCs w:val="28"/>
          <w:rtl/>
          <w:lang w:bidi="fa-IR"/>
        </w:rPr>
      </w:pPr>
      <w:r w:rsidRPr="00C95484">
        <w:rPr>
          <w:rFonts w:ascii="IranNastaliq" w:hAnsi="IranNastaliq" w:cs="B Titr" w:hint="cs"/>
          <w:sz w:val="20"/>
          <w:szCs w:val="20"/>
          <w:rtl/>
          <w:lang w:bidi="fa-IR"/>
        </w:rPr>
        <w:t>نکته:</w:t>
      </w:r>
      <w:r>
        <w:rPr>
          <w:rFonts w:ascii="IranNastaliq" w:hAnsi="IranNastaliq" w:cs="B Titr" w:hint="cs"/>
          <w:sz w:val="20"/>
          <w:szCs w:val="20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>در تونل ها ، خصوصا معادن ذغالسنگ ، باید قبل از خرج گذاری وضعیت گاز معدن بررسی و کنترل شود.</w:t>
      </w:r>
    </w:p>
    <w:p w:rsidR="001909E0" w:rsidRDefault="001909E0" w:rsidP="001909E0">
      <w:pPr>
        <w:bidi/>
        <w:jc w:val="both"/>
        <w:rPr>
          <w:rFonts w:ascii="IranNastaliq" w:hAnsi="IranNastaliq" w:cs="B Lotus" w:hint="cs"/>
          <w:sz w:val="28"/>
          <w:szCs w:val="28"/>
          <w:rtl/>
          <w:lang w:bidi="fa-IR"/>
        </w:rPr>
      </w:pPr>
      <w:r w:rsidRPr="00C95484">
        <w:rPr>
          <w:rFonts w:ascii="IranNastaliq" w:hAnsi="IranNastaliq" w:cs="B Titr" w:hint="cs"/>
          <w:sz w:val="20"/>
          <w:szCs w:val="20"/>
          <w:rtl/>
          <w:lang w:bidi="fa-IR"/>
        </w:rPr>
        <w:lastRenderedPageBreak/>
        <w:t>نکته: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در صورتی که شرایط جوی باعث ایجاد احتمال خطر در روی بلوک انفجاری کند ، بهتر است در صورتی که شارژ چال ها تمام شده است با حداقل افراد (ناظر و آتشبار) به سرعت مدار کنترل شده و انفجار صورت پذیرد.</w:t>
      </w:r>
    </w:p>
    <w:p w:rsidR="001909E0" w:rsidRDefault="001909E0" w:rsidP="001909E0">
      <w:pPr>
        <w:bidi/>
        <w:jc w:val="both"/>
        <w:rPr>
          <w:rFonts w:ascii="IranNastaliq" w:hAnsi="IranNastaliq" w:cs="B Lotus" w:hint="cs"/>
          <w:sz w:val="28"/>
          <w:szCs w:val="28"/>
          <w:rtl/>
          <w:lang w:bidi="fa-IR"/>
        </w:rPr>
      </w:pPr>
      <w:r w:rsidRPr="00C95484">
        <w:rPr>
          <w:rFonts w:ascii="IranNastaliq" w:hAnsi="IranNastaliq" w:cs="B Titr" w:hint="cs"/>
          <w:sz w:val="20"/>
          <w:szCs w:val="20"/>
          <w:rtl/>
          <w:lang w:bidi="fa-IR"/>
        </w:rPr>
        <w:t>نکته: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حریم بلوک انفجاری جهت انجام انفجاری 400 الی 250 متر از بلوک تعیین شود.</w:t>
      </w:r>
    </w:p>
    <w:p w:rsidR="001909E0" w:rsidRDefault="001909E0" w:rsidP="001909E0">
      <w:pPr>
        <w:bidi/>
        <w:jc w:val="both"/>
        <w:rPr>
          <w:rFonts w:ascii="IranNastaliq" w:hAnsi="IranNastaliq" w:cs="B Lotus" w:hint="cs"/>
          <w:sz w:val="28"/>
          <w:szCs w:val="28"/>
          <w:rtl/>
          <w:lang w:bidi="fa-IR"/>
        </w:rPr>
      </w:pPr>
      <w:r w:rsidRPr="00C95484">
        <w:rPr>
          <w:rFonts w:ascii="IranNastaliq" w:hAnsi="IranNastaliq" w:cs="B Titr" w:hint="cs"/>
          <w:sz w:val="20"/>
          <w:szCs w:val="20"/>
          <w:rtl/>
          <w:lang w:bidi="fa-IR"/>
        </w:rPr>
        <w:t>نکته: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هرچه شارژ بلوک و بستن مدار رو به اتمام رود ، بهتر است تعداد افراد روی بلوک به تدریج کم شود.</w:t>
      </w:r>
    </w:p>
    <w:p w:rsidR="001909E0" w:rsidRDefault="001909E0" w:rsidP="001909E0">
      <w:pPr>
        <w:bidi/>
        <w:jc w:val="both"/>
        <w:rPr>
          <w:rFonts w:ascii="IranNastaliq" w:hAnsi="IranNastaliq" w:cs="B Lotus" w:hint="cs"/>
          <w:sz w:val="28"/>
          <w:szCs w:val="28"/>
          <w:rtl/>
          <w:lang w:bidi="fa-IR"/>
        </w:rPr>
      </w:pPr>
      <w:r w:rsidRPr="00C95484">
        <w:rPr>
          <w:rFonts w:ascii="IranNastaliq" w:hAnsi="IranNastaliq" w:cs="B Titr" w:hint="cs"/>
          <w:sz w:val="20"/>
          <w:szCs w:val="20"/>
          <w:rtl/>
          <w:lang w:bidi="fa-IR"/>
        </w:rPr>
        <w:t xml:space="preserve">نکته: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>پس از انفجار بلوک، آتشبار به همراه ناظر به محل انفجار رفته و پس از تائید انفجار تمام چال ها و عدم وجود چال عمل نکرده اجازه ادامه کار داده شود. قبل از تعیین تکلیف موارد ، ناظر حق ترک محل را ندارد.</w:t>
      </w:r>
    </w:p>
    <w:p w:rsidR="001909E0" w:rsidRDefault="001909E0" w:rsidP="001909E0">
      <w:pPr>
        <w:numPr>
          <w:ilvl w:val="0"/>
          <w:numId w:val="1"/>
        </w:numPr>
        <w:bidi/>
        <w:jc w:val="both"/>
        <w:rPr>
          <w:rFonts w:ascii="IranNastaliq" w:hAnsi="IranNastaliq" w:cs="B Lotus" w:hint="cs"/>
          <w:sz w:val="28"/>
          <w:szCs w:val="28"/>
          <w:rtl/>
          <w:lang w:bidi="fa-IR"/>
        </w:rPr>
      </w:pPr>
      <w:r w:rsidRPr="00C95484">
        <w:rPr>
          <w:rFonts w:ascii="IranNastaliq" w:hAnsi="IranNastaliq" w:cs="B Titr" w:hint="cs"/>
          <w:sz w:val="20"/>
          <w:szCs w:val="20"/>
          <w:rtl/>
          <w:lang w:bidi="fa-IR"/>
        </w:rPr>
        <w:t>کنترل سینه کار از نظر جریان های ولگرد الکتریکی =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در معادن آهن ، نزدیک خطوط برق فشار قوی ، نزدیک ایستگاه های کاهنده ولتاژ برق ، در کنار موتور برق و در معادنی که سیستم آب کشی فرسوده ای دارند و احتمال نشت برق زیاد باشد ، استفاده از چاشنی های برقی بسیار خطرناک است و توصیه می شود از دیگر سیستم های انفجاری ، مانند نانل و کورتکس استفاده شود.</w:t>
      </w:r>
    </w:p>
    <w:p w:rsidR="001909E0" w:rsidRDefault="001909E0" w:rsidP="001909E0">
      <w:pPr>
        <w:numPr>
          <w:ilvl w:val="0"/>
          <w:numId w:val="1"/>
        </w:numPr>
        <w:bidi/>
        <w:jc w:val="both"/>
        <w:rPr>
          <w:rFonts w:ascii="IranNastaliq" w:hAnsi="IranNastaliq" w:cs="B Lotus" w:hint="cs"/>
          <w:sz w:val="28"/>
          <w:szCs w:val="28"/>
          <w:lang w:bidi="fa-IR"/>
        </w:rPr>
      </w:pPr>
      <w:r w:rsidRPr="00C95484">
        <w:rPr>
          <w:rFonts w:ascii="IranNastaliq" w:hAnsi="IranNastaliq" w:cs="B Titr" w:hint="cs"/>
          <w:sz w:val="20"/>
          <w:szCs w:val="20"/>
          <w:rtl/>
          <w:lang w:bidi="fa-IR"/>
        </w:rPr>
        <w:t>بررس</w:t>
      </w:r>
      <w:r>
        <w:rPr>
          <w:rFonts w:ascii="IranNastaliq" w:hAnsi="IranNastaliq" w:cs="B Titr" w:hint="cs"/>
          <w:sz w:val="20"/>
          <w:szCs w:val="20"/>
          <w:rtl/>
          <w:lang w:bidi="fa-IR"/>
        </w:rPr>
        <w:t>ی راه های اصلی و فرعی =</w:t>
      </w:r>
      <w:r w:rsidRPr="00C95484">
        <w:rPr>
          <w:rFonts w:ascii="IranNastaliq" w:hAnsi="IranNastaliq" w:cs="B Titr" w:hint="cs"/>
          <w:sz w:val="20"/>
          <w:szCs w:val="20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محل تردد افراد بومی ، کارگران ، راه های روستایی نزدیک محل انفجار و همچنین ورود حیوانات اهلی کنترل ، و از ایمنی محیط اطمینان حاصل شود.</w:t>
      </w:r>
    </w:p>
    <w:p w:rsidR="001909E0" w:rsidRDefault="001909E0" w:rsidP="001909E0">
      <w:pPr>
        <w:bidi/>
        <w:jc w:val="both"/>
        <w:rPr>
          <w:rFonts w:ascii="IranNastaliq" w:hAnsi="IranNastaliq" w:cs="B Lotus" w:hint="cs"/>
          <w:sz w:val="28"/>
          <w:szCs w:val="28"/>
          <w:rtl/>
          <w:lang w:bidi="fa-IR"/>
        </w:rPr>
      </w:pPr>
      <w:r w:rsidRPr="00C95484">
        <w:rPr>
          <w:rFonts w:ascii="IranNastaliq" w:hAnsi="IranNastaliq" w:cs="B Titr" w:hint="cs"/>
          <w:sz w:val="20"/>
          <w:szCs w:val="20"/>
          <w:rtl/>
          <w:lang w:bidi="fa-IR"/>
        </w:rPr>
        <w:t>نکته: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محل پارک ماشین آلات سنگین و فاصله ایمن آن تا محدوده انفجار کنترل گردد.</w:t>
      </w:r>
    </w:p>
    <w:p w:rsidR="001909E0" w:rsidRDefault="001909E0" w:rsidP="001909E0">
      <w:pPr>
        <w:bidi/>
        <w:jc w:val="both"/>
        <w:rPr>
          <w:rFonts w:ascii="IranNastaliq" w:hAnsi="IranNastaliq" w:cs="B Lotus" w:hint="cs"/>
          <w:sz w:val="28"/>
          <w:szCs w:val="28"/>
          <w:rtl/>
          <w:lang w:bidi="fa-IR"/>
        </w:rPr>
      </w:pPr>
      <w:r w:rsidRPr="00C95484">
        <w:rPr>
          <w:rFonts w:ascii="IranNastaliq" w:hAnsi="IranNastaliq" w:cs="B Titr" w:hint="cs"/>
          <w:sz w:val="20"/>
          <w:szCs w:val="20"/>
          <w:rtl/>
          <w:lang w:bidi="fa-IR"/>
        </w:rPr>
        <w:t>نکته: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چاشنی های الکتریکی در حالت شوت (وصل نمودن سر سیم ها به هم) نیز احتمال انفجار دارند.</w:t>
      </w:r>
    </w:p>
    <w:p w:rsidR="001909E0" w:rsidRDefault="001909E0" w:rsidP="001909E0">
      <w:pPr>
        <w:bidi/>
        <w:jc w:val="both"/>
        <w:rPr>
          <w:rFonts w:ascii="IranNastaliq" w:hAnsi="IranNastaliq" w:cs="B Lotus" w:hint="cs"/>
          <w:sz w:val="28"/>
          <w:szCs w:val="28"/>
          <w:rtl/>
          <w:lang w:bidi="fa-IR"/>
        </w:rPr>
      </w:pPr>
      <w:r w:rsidRPr="00C95484">
        <w:rPr>
          <w:rFonts w:ascii="IranNastaliq" w:hAnsi="IranNastaliq" w:cs="B Titr" w:hint="cs"/>
          <w:sz w:val="20"/>
          <w:szCs w:val="20"/>
          <w:rtl/>
          <w:lang w:bidi="fa-IR"/>
        </w:rPr>
        <w:t>نکته: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بعد از اصابت رعد و برق به زمین ، پس از 17 دقیقه ، بار الکتریکی خطرناک تخلیه و کار در بلوک بلامانع است.</w:t>
      </w:r>
    </w:p>
    <w:p w:rsidR="001909E0" w:rsidRDefault="001909E0" w:rsidP="001909E0">
      <w:pPr>
        <w:bidi/>
        <w:jc w:val="both"/>
        <w:rPr>
          <w:rFonts w:ascii="IranNastaliq" w:hAnsi="IranNastaliq" w:cs="B Lotus" w:hint="cs"/>
          <w:sz w:val="28"/>
          <w:szCs w:val="28"/>
          <w:rtl/>
          <w:lang w:bidi="fa-IR"/>
        </w:rPr>
      </w:pPr>
      <w:r w:rsidRPr="00C95484">
        <w:rPr>
          <w:rFonts w:ascii="IranNastaliq" w:hAnsi="IranNastaliq" w:cs="B Titr" w:hint="cs"/>
          <w:sz w:val="20"/>
          <w:szCs w:val="20"/>
          <w:rtl/>
          <w:lang w:bidi="fa-IR"/>
        </w:rPr>
        <w:t>نکته: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در فاصله کمتر از 120 متری تا دکل فشار قوی ، کار با چاشنی برقی ممنوع است. جهت تعیین فاصله ایمن تا دکل ، باید در سکوت کامل به قدری از دکل دور شویم تا صدای ویز ویز جریان فشار قوی شنیده نشود. این فاصله ، فاصله ایمن است.</w:t>
      </w:r>
    </w:p>
    <w:p w:rsidR="001909E0" w:rsidRDefault="001909E0" w:rsidP="001909E0">
      <w:pPr>
        <w:bidi/>
        <w:jc w:val="both"/>
        <w:rPr>
          <w:rFonts w:ascii="IranNastaliq" w:hAnsi="IranNastaliq" w:cs="B Lotus" w:hint="cs"/>
          <w:sz w:val="28"/>
          <w:szCs w:val="28"/>
          <w:rtl/>
          <w:lang w:bidi="fa-IR"/>
        </w:rPr>
      </w:pPr>
      <w:r>
        <w:rPr>
          <w:rFonts w:ascii="IranNastaliq" w:hAnsi="IranNastaliq" w:cs="B Lotus" w:hint="cs"/>
          <w:sz w:val="28"/>
          <w:szCs w:val="28"/>
          <w:rtl/>
          <w:lang w:bidi="fa-IR"/>
        </w:rPr>
        <w:t>جهت کار با مواد منفجره ، ابتدا لازم است تا از صحت و سلامت مواد مورد نظر اطمینان کامل حاصل شود. این اطمینان ابتدا باید توسط انباردار بررسی و تائید گردد.</w:t>
      </w:r>
    </w:p>
    <w:p w:rsidR="001909E0" w:rsidRDefault="001909E0" w:rsidP="001909E0">
      <w:pPr>
        <w:bidi/>
        <w:jc w:val="both"/>
        <w:rPr>
          <w:rFonts w:ascii="IranNastaliq" w:hAnsi="IranNastaliq" w:cs="B Lotus" w:hint="cs"/>
          <w:sz w:val="28"/>
          <w:szCs w:val="28"/>
          <w:rtl/>
          <w:lang w:bidi="fa-IR"/>
        </w:rPr>
      </w:pPr>
      <w:r>
        <w:rPr>
          <w:rFonts w:ascii="IranNastaliq" w:hAnsi="IranNastaliq" w:cs="B Lotus" w:hint="cs"/>
          <w:sz w:val="28"/>
          <w:szCs w:val="28"/>
          <w:rtl/>
          <w:lang w:bidi="fa-IR"/>
        </w:rPr>
        <w:t>بدین منظور در جدول ذیل زمان ماندگاری و عمر نهایی مواد مورد استفاده در ایران جهت بهره برداری ذکر شده است:</w:t>
      </w:r>
    </w:p>
    <w:p w:rsidR="001909E0" w:rsidRDefault="001909E0" w:rsidP="001909E0">
      <w:pPr>
        <w:bidi/>
        <w:jc w:val="both"/>
        <w:rPr>
          <w:rFonts w:ascii="IranNastaliq" w:hAnsi="IranNastaliq" w:cs="B Titr" w:hint="cs"/>
          <w:sz w:val="32"/>
          <w:szCs w:val="32"/>
          <w:rtl/>
          <w:lang w:bidi="fa-IR"/>
        </w:rPr>
      </w:pPr>
      <w:r>
        <w:rPr>
          <w:rFonts w:ascii="IranNastaliq" w:hAnsi="IranNastaliq" w:cs="B Titr" w:hint="cs"/>
          <w:sz w:val="32"/>
          <w:szCs w:val="32"/>
          <w:rtl/>
          <w:lang w:bidi="fa-IR"/>
        </w:rPr>
        <w:t>ضمن توجه به این توضیحات ، به جدول صفحه بعد توجه شود:</w:t>
      </w:r>
    </w:p>
    <w:p w:rsidR="001909E0" w:rsidRDefault="001909E0" w:rsidP="001909E0">
      <w:pPr>
        <w:numPr>
          <w:ilvl w:val="0"/>
          <w:numId w:val="2"/>
        </w:numPr>
        <w:bidi/>
        <w:jc w:val="both"/>
        <w:rPr>
          <w:rFonts w:ascii="IranNastaliq" w:hAnsi="IranNastaliq" w:cs="B Lotus" w:hint="cs"/>
          <w:sz w:val="28"/>
          <w:szCs w:val="28"/>
          <w:rtl/>
          <w:lang w:bidi="fa-IR"/>
        </w:rPr>
      </w:pPr>
      <w:r w:rsidRPr="004A4245">
        <w:rPr>
          <w:rFonts w:ascii="IranNastaliq" w:hAnsi="IranNastaliq" w:cs="B Lotus" w:hint="cs"/>
          <w:b/>
          <w:bCs/>
          <w:rtl/>
          <w:lang w:bidi="fa-IR"/>
        </w:rPr>
        <w:t>در صورت سپری شدن عمر مفید نهایی مواد (ستون شماره 4) ، تحت هر شرایطی ماده ناریه بایستی امحاء و معدوم گردد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p w:rsidR="001909E0" w:rsidRDefault="001909E0" w:rsidP="001909E0">
      <w:pPr>
        <w:numPr>
          <w:ilvl w:val="0"/>
          <w:numId w:val="2"/>
        </w:numPr>
        <w:bidi/>
        <w:jc w:val="both"/>
        <w:rPr>
          <w:rFonts w:ascii="IranNastaliq" w:hAnsi="IranNastaliq" w:cs="B Lotus" w:hint="cs"/>
          <w:sz w:val="28"/>
          <w:szCs w:val="28"/>
          <w:lang w:bidi="fa-IR"/>
        </w:rPr>
      </w:pPr>
      <w:r>
        <w:rPr>
          <w:rFonts w:ascii="IranNastaliq" w:hAnsi="IranNastaliq" w:cs="B Lotus" w:hint="cs"/>
          <w:b/>
          <w:bCs/>
          <w:rtl/>
          <w:lang w:bidi="fa-IR"/>
        </w:rPr>
        <w:t>عمر مندرج در ستون شماره 2 شامل مواد اولیه ایست که از تاریخ ساخت ، سلامت مواد تضمینی شده (در شرایط انبارداری مناسب) و مواد قابل استفاده است</w:t>
      </w:r>
      <w:r w:rsidRPr="004A4245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p w:rsidR="001909E0" w:rsidRPr="001909E0" w:rsidRDefault="001909E0" w:rsidP="001909E0">
      <w:pPr>
        <w:numPr>
          <w:ilvl w:val="0"/>
          <w:numId w:val="2"/>
        </w:numPr>
        <w:bidi/>
        <w:jc w:val="both"/>
        <w:rPr>
          <w:rFonts w:ascii="IranNastaliq" w:hAnsi="IranNastaliq" w:cs="B Lotus" w:hint="cs"/>
          <w:sz w:val="28"/>
          <w:szCs w:val="28"/>
          <w:rtl/>
          <w:lang w:bidi="fa-IR"/>
        </w:rPr>
      </w:pPr>
      <w:r>
        <w:rPr>
          <w:rFonts w:ascii="IranNastaliq" w:hAnsi="IranNastaliq" w:cs="B Lotus" w:hint="cs"/>
          <w:b/>
          <w:bCs/>
          <w:rtl/>
          <w:lang w:bidi="fa-IR"/>
        </w:rPr>
        <w:lastRenderedPageBreak/>
        <w:t>زمان مجاز تمدید مهلت مصرف شامل دفعاتی است که کارشناسان از مواد ناریه بازدید می نمایند و در موارد بازدید هیچ گونه علائم فساد مشاهده ننموده اند و کارشناس مجاز است پس از انقضاء عمر اولیه در زمان بازدید ، با در نظر گرفتن عمر نهایی و وضعیت فیزیکی و شیمیایی ماده ناریه مورد نظر ، نسبت به تمدید زمان مصرف مواد هربار حداکثر به مدت 4 ماه اقدام نماید ، بصورتیکه مجموع عمر مفید اولیه و ماههای تمدید شده قبلی و فعلی نهایی مندرج در ستون شماره 4 جدول تجاوز ننماید</w:t>
      </w:r>
      <w:r w:rsidRPr="004A4245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p w:rsidR="001909E0" w:rsidRDefault="001909E0" w:rsidP="001909E0">
      <w:pPr>
        <w:bidi/>
        <w:jc w:val="center"/>
        <w:rPr>
          <w:rFonts w:ascii="IranNastaliq" w:hAnsi="IranNastaliq" w:cs="B Titr" w:hint="cs"/>
          <w:rtl/>
          <w:lang w:bidi="fa-IR"/>
        </w:rPr>
      </w:pPr>
    </w:p>
    <w:p w:rsidR="004962EA" w:rsidRDefault="004962EA" w:rsidP="004962EA">
      <w:pPr>
        <w:bidi/>
        <w:jc w:val="center"/>
        <w:rPr>
          <w:rFonts w:ascii="IranNastaliq" w:hAnsi="IranNastaliq" w:cs="B Titr" w:hint="cs"/>
          <w:rtl/>
          <w:lang w:bidi="fa-IR"/>
        </w:rPr>
      </w:pPr>
    </w:p>
    <w:p w:rsidR="004962EA" w:rsidRDefault="004962EA" w:rsidP="004962EA">
      <w:pPr>
        <w:bidi/>
        <w:jc w:val="center"/>
        <w:rPr>
          <w:rFonts w:ascii="IranNastaliq" w:hAnsi="IranNastaliq" w:cs="B Titr" w:hint="cs"/>
          <w:rtl/>
          <w:lang w:bidi="fa-IR"/>
        </w:rPr>
      </w:pPr>
    </w:p>
    <w:p w:rsidR="001909E0" w:rsidRPr="00E44942" w:rsidRDefault="001909E0" w:rsidP="004962EA">
      <w:pPr>
        <w:bidi/>
        <w:jc w:val="center"/>
        <w:rPr>
          <w:rFonts w:ascii="IranNastaliq" w:hAnsi="IranNastaliq" w:cs="B Titr" w:hint="cs"/>
          <w:rtl/>
          <w:lang w:bidi="fa-IR"/>
        </w:rPr>
      </w:pPr>
      <w:r w:rsidRPr="00E44942">
        <w:rPr>
          <w:rFonts w:ascii="IranNastaliq" w:hAnsi="IranNastaliq" w:cs="B Titr" w:hint="cs"/>
          <w:rtl/>
          <w:lang w:bidi="fa-IR"/>
        </w:rPr>
        <w:t xml:space="preserve">(این جدول توسط گروه شیمیایی و </w:t>
      </w:r>
      <w:r>
        <w:rPr>
          <w:rFonts w:ascii="IranNastaliq" w:hAnsi="IranNastaliq" w:cs="B Titr" w:hint="cs"/>
          <w:rtl/>
          <w:lang w:bidi="fa-IR"/>
        </w:rPr>
        <w:t>مواد غیر فلزی ساصد تهیه شده است)</w:t>
      </w:r>
    </w:p>
    <w:tbl>
      <w:tblPr>
        <w:bidiVisual/>
        <w:tblW w:w="10548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/>
      </w:tblPr>
      <w:tblGrid>
        <w:gridCol w:w="615"/>
        <w:gridCol w:w="2013"/>
        <w:gridCol w:w="1440"/>
        <w:gridCol w:w="2160"/>
        <w:gridCol w:w="1260"/>
        <w:gridCol w:w="3060"/>
      </w:tblGrid>
      <w:tr w:rsidR="001909E0" w:rsidRPr="00DF4574" w:rsidTr="00B97BB5">
        <w:trPr>
          <w:jc w:val="center"/>
        </w:trPr>
        <w:tc>
          <w:tcPr>
            <w:tcW w:w="2628" w:type="dxa"/>
            <w:gridSpan w:val="2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Titr" w:hint="cs"/>
                <w:rtl/>
                <w:lang w:bidi="fa-IR"/>
              </w:rPr>
            </w:pPr>
            <w:r w:rsidRPr="00DF4574">
              <w:rPr>
                <w:rFonts w:ascii="IranNastaliq" w:hAnsi="IranNastaliq" w:cs="B Titr" w:hint="cs"/>
                <w:rtl/>
                <w:lang w:bidi="fa-IR"/>
              </w:rPr>
              <w:t>ستون 1</w:t>
            </w:r>
          </w:p>
        </w:tc>
        <w:tc>
          <w:tcPr>
            <w:tcW w:w="1440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Titr" w:hint="cs"/>
                <w:rtl/>
                <w:lang w:bidi="fa-IR"/>
              </w:rPr>
            </w:pPr>
            <w:r w:rsidRPr="00DF4574">
              <w:rPr>
                <w:rFonts w:ascii="IranNastaliq" w:hAnsi="IranNastaliq" w:cs="B Titr" w:hint="cs"/>
                <w:rtl/>
                <w:lang w:bidi="fa-IR"/>
              </w:rPr>
              <w:t>ستون 2</w:t>
            </w:r>
          </w:p>
        </w:tc>
        <w:tc>
          <w:tcPr>
            <w:tcW w:w="2160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Titr" w:hint="cs"/>
                <w:rtl/>
                <w:lang w:bidi="fa-IR"/>
              </w:rPr>
            </w:pPr>
            <w:r w:rsidRPr="00DF4574">
              <w:rPr>
                <w:rFonts w:ascii="IranNastaliq" w:hAnsi="IranNastaliq" w:cs="B Titr" w:hint="cs"/>
                <w:rtl/>
                <w:lang w:bidi="fa-IR"/>
              </w:rPr>
              <w:t>ستون 3</w:t>
            </w:r>
          </w:p>
        </w:tc>
        <w:tc>
          <w:tcPr>
            <w:tcW w:w="1260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Titr" w:hint="cs"/>
                <w:rtl/>
                <w:lang w:bidi="fa-IR"/>
              </w:rPr>
            </w:pPr>
            <w:r w:rsidRPr="00DF4574">
              <w:rPr>
                <w:rFonts w:ascii="IranNastaliq" w:hAnsi="IranNastaliq" w:cs="B Titr" w:hint="cs"/>
                <w:rtl/>
                <w:lang w:bidi="fa-IR"/>
              </w:rPr>
              <w:t>ستون 4</w:t>
            </w:r>
          </w:p>
        </w:tc>
        <w:tc>
          <w:tcPr>
            <w:tcW w:w="3060" w:type="dxa"/>
            <w:vMerge w:val="restart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Titr" w:hint="cs"/>
                <w:rtl/>
                <w:lang w:bidi="fa-IR"/>
              </w:rPr>
            </w:pPr>
            <w:r w:rsidRPr="00DF4574">
              <w:rPr>
                <w:rFonts w:ascii="IranNastaliq" w:hAnsi="IranNastaliq" w:cs="B Titr" w:hint="cs"/>
                <w:rtl/>
                <w:lang w:bidi="fa-IR"/>
              </w:rPr>
              <w:t>توضیحات</w:t>
            </w:r>
          </w:p>
        </w:tc>
      </w:tr>
      <w:tr w:rsidR="001909E0" w:rsidRPr="00DF4574" w:rsidTr="00B97BB5">
        <w:trPr>
          <w:jc w:val="center"/>
        </w:trPr>
        <w:tc>
          <w:tcPr>
            <w:tcW w:w="615" w:type="dxa"/>
            <w:vAlign w:val="center"/>
          </w:tcPr>
          <w:p w:rsidR="001909E0" w:rsidRPr="00DF4574" w:rsidRDefault="001909E0" w:rsidP="00B97BB5">
            <w:pPr>
              <w:bidi/>
              <w:jc w:val="both"/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</w:pPr>
            <w:r w:rsidRPr="00DF4574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013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</w:pPr>
            <w:r w:rsidRPr="00DF4574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نام ماده ناریه</w:t>
            </w:r>
          </w:p>
        </w:tc>
        <w:tc>
          <w:tcPr>
            <w:tcW w:w="1440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</w:pPr>
            <w:r w:rsidRPr="00DF4574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عمراولیه انبارداری</w:t>
            </w:r>
          </w:p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</w:pPr>
            <w:r w:rsidRPr="00DF4574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 xml:space="preserve"> از تاریخ تولید</w:t>
            </w:r>
          </w:p>
        </w:tc>
        <w:tc>
          <w:tcPr>
            <w:tcW w:w="2160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</w:pPr>
            <w:r w:rsidRPr="00DF4574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 xml:space="preserve">مجموع زمان تمدید مهلت مصرف </w:t>
            </w:r>
          </w:p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</w:pPr>
            <w:r w:rsidRPr="00DF4574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در صورت عدم بروز علائم فساد</w:t>
            </w:r>
          </w:p>
        </w:tc>
        <w:tc>
          <w:tcPr>
            <w:tcW w:w="1260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</w:pPr>
            <w:r w:rsidRPr="00DF4574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 xml:space="preserve">عمر مفید نهایی </w:t>
            </w:r>
          </w:p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</w:pPr>
            <w:r w:rsidRPr="00DF4574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از تاریخ تولید</w:t>
            </w:r>
          </w:p>
        </w:tc>
        <w:tc>
          <w:tcPr>
            <w:tcW w:w="3060" w:type="dxa"/>
            <w:vMerge/>
            <w:vAlign w:val="center"/>
          </w:tcPr>
          <w:p w:rsidR="001909E0" w:rsidRPr="00DF4574" w:rsidRDefault="001909E0" w:rsidP="00B97BB5">
            <w:pPr>
              <w:bidi/>
              <w:jc w:val="both"/>
              <w:rPr>
                <w:rFonts w:ascii="IranNastaliq" w:hAnsi="IranNastaliq" w:cs="B Lotus" w:hint="cs"/>
                <w:sz w:val="28"/>
                <w:szCs w:val="28"/>
                <w:rtl/>
                <w:lang w:bidi="fa-IR"/>
              </w:rPr>
            </w:pPr>
          </w:p>
        </w:tc>
      </w:tr>
      <w:tr w:rsidR="001909E0" w:rsidRPr="00DF4574" w:rsidTr="00B97BB5">
        <w:trPr>
          <w:jc w:val="center"/>
        </w:trPr>
        <w:tc>
          <w:tcPr>
            <w:tcW w:w="615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</w:pPr>
            <w:r w:rsidRPr="00DF4574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013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</w:pPr>
            <w:r w:rsidRPr="00DF4574"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  <w:t>آنفو</w:t>
            </w:r>
          </w:p>
        </w:tc>
        <w:tc>
          <w:tcPr>
            <w:tcW w:w="1440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Lotus" w:hint="cs"/>
                <w:rtl/>
                <w:lang w:bidi="fa-IR"/>
              </w:rPr>
            </w:pPr>
            <w:r w:rsidRPr="00DF4574">
              <w:rPr>
                <w:rFonts w:ascii="IranNastaliq" w:hAnsi="IranNastaliq" w:cs="B Lotus" w:hint="cs"/>
                <w:rtl/>
                <w:lang w:bidi="fa-IR"/>
              </w:rPr>
              <w:t>6 ماه</w:t>
            </w:r>
          </w:p>
        </w:tc>
        <w:tc>
          <w:tcPr>
            <w:tcW w:w="2160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Lotus" w:hint="cs"/>
                <w:rtl/>
                <w:lang w:bidi="fa-IR"/>
              </w:rPr>
            </w:pPr>
            <w:r w:rsidRPr="00DF4574">
              <w:rPr>
                <w:rFonts w:ascii="IranNastaliq" w:hAnsi="IranNastaliq" w:cs="B Lotus" w:hint="cs"/>
                <w:rtl/>
                <w:lang w:bidi="fa-IR"/>
              </w:rPr>
              <w:t>6 ماه</w:t>
            </w:r>
          </w:p>
        </w:tc>
        <w:tc>
          <w:tcPr>
            <w:tcW w:w="1260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Lotus" w:hint="cs"/>
                <w:rtl/>
                <w:lang w:bidi="fa-IR"/>
              </w:rPr>
            </w:pPr>
            <w:r w:rsidRPr="00DF4574">
              <w:rPr>
                <w:rFonts w:ascii="IranNastaliq" w:hAnsi="IranNastaliq" w:cs="B Lotus" w:hint="cs"/>
                <w:rtl/>
                <w:lang w:bidi="fa-IR"/>
              </w:rPr>
              <w:t>1 سال</w:t>
            </w:r>
          </w:p>
        </w:tc>
        <w:tc>
          <w:tcPr>
            <w:tcW w:w="3060" w:type="dxa"/>
            <w:vAlign w:val="center"/>
          </w:tcPr>
          <w:p w:rsidR="001909E0" w:rsidRPr="00DF4574" w:rsidRDefault="001909E0" w:rsidP="00B97BB5">
            <w:pPr>
              <w:bidi/>
              <w:jc w:val="both"/>
              <w:rPr>
                <w:rFonts w:ascii="IranNastaliq" w:hAnsi="IranNastaliq" w:cs="B Lotus" w:hint="cs"/>
                <w:sz w:val="28"/>
                <w:szCs w:val="28"/>
                <w:rtl/>
                <w:lang w:bidi="fa-IR"/>
              </w:rPr>
            </w:pPr>
          </w:p>
        </w:tc>
      </w:tr>
      <w:tr w:rsidR="001909E0" w:rsidRPr="00DF4574" w:rsidTr="00B97BB5">
        <w:trPr>
          <w:jc w:val="center"/>
        </w:trPr>
        <w:tc>
          <w:tcPr>
            <w:tcW w:w="615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</w:pPr>
            <w:r w:rsidRPr="00DF4574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013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</w:pPr>
            <w:r w:rsidRPr="00DF4574"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  <w:t xml:space="preserve">دینامیت اخگر (ژلاتینی) </w:t>
            </w:r>
          </w:p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</w:pPr>
            <w:r w:rsidRPr="00DF4574"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  <w:t>و ژئوفکس</w:t>
            </w:r>
          </w:p>
        </w:tc>
        <w:tc>
          <w:tcPr>
            <w:tcW w:w="1440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Lotus" w:hint="cs"/>
                <w:rtl/>
                <w:lang w:bidi="fa-IR"/>
              </w:rPr>
            </w:pPr>
            <w:r w:rsidRPr="00DF4574">
              <w:rPr>
                <w:rFonts w:ascii="IranNastaliq" w:hAnsi="IranNastaliq" w:cs="B Lotus" w:hint="cs"/>
                <w:rtl/>
                <w:lang w:bidi="fa-IR"/>
              </w:rPr>
              <w:t>6 ماه</w:t>
            </w:r>
          </w:p>
        </w:tc>
        <w:tc>
          <w:tcPr>
            <w:tcW w:w="2160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Lotus" w:hint="cs"/>
                <w:rtl/>
                <w:lang w:bidi="fa-IR"/>
              </w:rPr>
            </w:pPr>
            <w:r w:rsidRPr="00DF4574">
              <w:rPr>
                <w:rFonts w:ascii="IranNastaliq" w:hAnsi="IranNastaliq" w:cs="B Lotus" w:hint="cs"/>
                <w:rtl/>
                <w:lang w:bidi="fa-IR"/>
              </w:rPr>
              <w:t>6 ماه</w:t>
            </w:r>
          </w:p>
        </w:tc>
        <w:tc>
          <w:tcPr>
            <w:tcW w:w="1260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Lotus" w:hint="cs"/>
                <w:rtl/>
                <w:lang w:bidi="fa-IR"/>
              </w:rPr>
            </w:pPr>
            <w:r w:rsidRPr="00DF4574">
              <w:rPr>
                <w:rFonts w:ascii="IranNastaliq" w:hAnsi="IranNastaliq" w:cs="B Lotus" w:hint="cs"/>
                <w:rtl/>
                <w:lang w:bidi="fa-IR"/>
              </w:rPr>
              <w:t>1 سال</w:t>
            </w:r>
          </w:p>
        </w:tc>
        <w:tc>
          <w:tcPr>
            <w:tcW w:w="3060" w:type="dxa"/>
            <w:vAlign w:val="center"/>
          </w:tcPr>
          <w:p w:rsidR="001909E0" w:rsidRPr="00DF4574" w:rsidRDefault="001909E0" w:rsidP="00B97BB5">
            <w:pPr>
              <w:bidi/>
              <w:jc w:val="both"/>
              <w:rPr>
                <w:rFonts w:ascii="IranNastaliq" w:hAnsi="IranNastaliq" w:cs="B Lotus" w:hint="cs"/>
                <w:sz w:val="28"/>
                <w:szCs w:val="28"/>
                <w:rtl/>
                <w:lang w:bidi="fa-IR"/>
              </w:rPr>
            </w:pPr>
          </w:p>
        </w:tc>
      </w:tr>
      <w:tr w:rsidR="001909E0" w:rsidRPr="00DF4574" w:rsidTr="00B97BB5">
        <w:trPr>
          <w:jc w:val="center"/>
        </w:trPr>
        <w:tc>
          <w:tcPr>
            <w:tcW w:w="615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</w:pPr>
            <w:r w:rsidRPr="00DF4574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013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</w:pPr>
            <w:r w:rsidRPr="00DF4574"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  <w:t>دینامیت ظریف کاری و آنتی گریزو</w:t>
            </w:r>
          </w:p>
        </w:tc>
        <w:tc>
          <w:tcPr>
            <w:tcW w:w="1440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Lotus" w:hint="cs"/>
                <w:rtl/>
                <w:lang w:bidi="fa-IR"/>
              </w:rPr>
            </w:pPr>
            <w:r w:rsidRPr="00DF4574">
              <w:rPr>
                <w:rFonts w:ascii="IranNastaliq" w:hAnsi="IranNastaliq" w:cs="B Lotus" w:hint="cs"/>
                <w:rtl/>
                <w:lang w:bidi="fa-IR"/>
              </w:rPr>
              <w:t>8 ماه</w:t>
            </w:r>
          </w:p>
        </w:tc>
        <w:tc>
          <w:tcPr>
            <w:tcW w:w="2160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Lotus" w:hint="cs"/>
                <w:rtl/>
                <w:lang w:bidi="fa-IR"/>
              </w:rPr>
            </w:pPr>
            <w:r w:rsidRPr="00DF4574">
              <w:rPr>
                <w:rFonts w:ascii="IranNastaliq" w:hAnsi="IranNastaliq" w:cs="B Lotus" w:hint="cs"/>
                <w:rtl/>
                <w:lang w:bidi="fa-IR"/>
              </w:rPr>
              <w:t>8 ماه</w:t>
            </w:r>
          </w:p>
        </w:tc>
        <w:tc>
          <w:tcPr>
            <w:tcW w:w="1260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Lotus" w:hint="cs"/>
                <w:rtl/>
                <w:lang w:bidi="fa-IR"/>
              </w:rPr>
            </w:pPr>
            <w:r w:rsidRPr="00DF4574">
              <w:rPr>
                <w:rFonts w:ascii="IranNastaliq" w:hAnsi="IranNastaliq" w:cs="B Lotus" w:hint="cs"/>
                <w:rtl/>
                <w:lang w:bidi="fa-IR"/>
              </w:rPr>
              <w:t>16 ماه</w:t>
            </w:r>
          </w:p>
        </w:tc>
        <w:tc>
          <w:tcPr>
            <w:tcW w:w="3060" w:type="dxa"/>
            <w:vAlign w:val="center"/>
          </w:tcPr>
          <w:p w:rsidR="001909E0" w:rsidRPr="00DF4574" w:rsidRDefault="001909E0" w:rsidP="00B97BB5">
            <w:pPr>
              <w:bidi/>
              <w:jc w:val="both"/>
              <w:rPr>
                <w:rFonts w:ascii="IranNastaliq" w:hAnsi="IranNastaliq" w:cs="B Lotus" w:hint="cs"/>
                <w:sz w:val="28"/>
                <w:szCs w:val="28"/>
                <w:rtl/>
                <w:lang w:bidi="fa-IR"/>
              </w:rPr>
            </w:pPr>
          </w:p>
        </w:tc>
      </w:tr>
      <w:tr w:rsidR="001909E0" w:rsidRPr="00DF4574" w:rsidTr="00B97BB5">
        <w:trPr>
          <w:jc w:val="center"/>
        </w:trPr>
        <w:tc>
          <w:tcPr>
            <w:tcW w:w="615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</w:pPr>
            <w:r w:rsidRPr="00DF4574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2013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</w:pPr>
            <w:r w:rsidRPr="00DF4574"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  <w:t>فتیله کند سوز</w:t>
            </w:r>
          </w:p>
        </w:tc>
        <w:tc>
          <w:tcPr>
            <w:tcW w:w="1440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Lotus" w:hint="cs"/>
                <w:rtl/>
                <w:lang w:bidi="fa-IR"/>
              </w:rPr>
            </w:pPr>
            <w:r w:rsidRPr="00DF4574">
              <w:rPr>
                <w:rFonts w:ascii="IranNastaliq" w:hAnsi="IranNastaliq" w:cs="B Lotus" w:hint="cs"/>
                <w:rtl/>
                <w:lang w:bidi="fa-IR"/>
              </w:rPr>
              <w:t>5 سال</w:t>
            </w:r>
          </w:p>
        </w:tc>
        <w:tc>
          <w:tcPr>
            <w:tcW w:w="2160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Lotus" w:hint="cs"/>
                <w:rtl/>
                <w:lang w:bidi="fa-IR"/>
              </w:rPr>
            </w:pPr>
            <w:r w:rsidRPr="00DF4574">
              <w:rPr>
                <w:rFonts w:ascii="IranNastaliq" w:hAnsi="IranNastaliq" w:cs="B Lotus" w:hint="cs"/>
                <w:rtl/>
                <w:lang w:bidi="fa-IR"/>
              </w:rPr>
              <w:t>2 سال</w:t>
            </w:r>
          </w:p>
        </w:tc>
        <w:tc>
          <w:tcPr>
            <w:tcW w:w="1260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Lotus" w:hint="cs"/>
                <w:rtl/>
                <w:lang w:bidi="fa-IR"/>
              </w:rPr>
            </w:pPr>
            <w:r w:rsidRPr="00DF4574">
              <w:rPr>
                <w:rFonts w:ascii="IranNastaliq" w:hAnsi="IranNastaliq" w:cs="B Lotus" w:hint="cs"/>
                <w:rtl/>
                <w:lang w:bidi="fa-IR"/>
              </w:rPr>
              <w:t>7 سال</w:t>
            </w:r>
          </w:p>
        </w:tc>
        <w:tc>
          <w:tcPr>
            <w:tcW w:w="3060" w:type="dxa"/>
            <w:vAlign w:val="center"/>
          </w:tcPr>
          <w:p w:rsidR="001909E0" w:rsidRPr="00DF4574" w:rsidRDefault="001909E0" w:rsidP="00B97BB5">
            <w:pPr>
              <w:bidi/>
              <w:jc w:val="both"/>
              <w:rPr>
                <w:rFonts w:ascii="IranNastaliq" w:hAnsi="IranNastaliq" w:cs="B Lotus" w:hint="cs"/>
                <w:sz w:val="28"/>
                <w:szCs w:val="28"/>
                <w:rtl/>
                <w:lang w:bidi="fa-IR"/>
              </w:rPr>
            </w:pPr>
          </w:p>
        </w:tc>
      </w:tr>
      <w:tr w:rsidR="001909E0" w:rsidRPr="00DF4574" w:rsidTr="00B97BB5">
        <w:trPr>
          <w:jc w:val="center"/>
        </w:trPr>
        <w:tc>
          <w:tcPr>
            <w:tcW w:w="615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</w:pPr>
            <w:r w:rsidRPr="00DF4574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2013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</w:pPr>
            <w:r w:rsidRPr="00DF4574"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  <w:t>فتیله انفجاری</w:t>
            </w:r>
          </w:p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</w:pPr>
            <w:r w:rsidRPr="00DF4574"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  <w:t>(کورتکس)</w:t>
            </w:r>
          </w:p>
        </w:tc>
        <w:tc>
          <w:tcPr>
            <w:tcW w:w="1440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Lotus" w:hint="cs"/>
                <w:rtl/>
                <w:lang w:bidi="fa-IR"/>
              </w:rPr>
            </w:pPr>
            <w:r w:rsidRPr="00DF4574">
              <w:rPr>
                <w:rFonts w:ascii="IranNastaliq" w:hAnsi="IranNastaliq" w:cs="B Lotus" w:hint="cs"/>
                <w:rtl/>
                <w:lang w:bidi="fa-IR"/>
              </w:rPr>
              <w:t>3 سال</w:t>
            </w:r>
          </w:p>
        </w:tc>
        <w:tc>
          <w:tcPr>
            <w:tcW w:w="2160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Lotus" w:hint="cs"/>
                <w:rtl/>
                <w:lang w:bidi="fa-IR"/>
              </w:rPr>
            </w:pPr>
            <w:r w:rsidRPr="00DF4574">
              <w:rPr>
                <w:rFonts w:ascii="IranNastaliq" w:hAnsi="IranNastaliq" w:cs="B Lotus" w:hint="cs"/>
                <w:rtl/>
                <w:lang w:bidi="fa-IR"/>
              </w:rPr>
              <w:t>2 سال</w:t>
            </w:r>
          </w:p>
        </w:tc>
        <w:tc>
          <w:tcPr>
            <w:tcW w:w="1260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Lotus" w:hint="cs"/>
                <w:rtl/>
                <w:lang w:bidi="fa-IR"/>
              </w:rPr>
            </w:pPr>
            <w:r w:rsidRPr="00DF4574">
              <w:rPr>
                <w:rFonts w:ascii="IranNastaliq" w:hAnsi="IranNastaliq" w:cs="B Lotus" w:hint="cs"/>
                <w:rtl/>
                <w:lang w:bidi="fa-IR"/>
              </w:rPr>
              <w:t>5 سال</w:t>
            </w:r>
          </w:p>
        </w:tc>
        <w:tc>
          <w:tcPr>
            <w:tcW w:w="3060" w:type="dxa"/>
            <w:vAlign w:val="center"/>
          </w:tcPr>
          <w:p w:rsidR="001909E0" w:rsidRPr="00DF4574" w:rsidRDefault="001909E0" w:rsidP="00B97BB5">
            <w:pPr>
              <w:bidi/>
              <w:jc w:val="both"/>
              <w:rPr>
                <w:rFonts w:ascii="IranNastaliq" w:hAnsi="IranNastaliq" w:cs="B Lotus" w:hint="cs"/>
                <w:sz w:val="28"/>
                <w:szCs w:val="28"/>
                <w:rtl/>
                <w:lang w:bidi="fa-IR"/>
              </w:rPr>
            </w:pPr>
          </w:p>
        </w:tc>
      </w:tr>
      <w:tr w:rsidR="001909E0" w:rsidRPr="00DF4574" w:rsidTr="00B97BB5">
        <w:trPr>
          <w:jc w:val="center"/>
        </w:trPr>
        <w:tc>
          <w:tcPr>
            <w:tcW w:w="615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</w:pPr>
            <w:r w:rsidRPr="00DF4574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2013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</w:pPr>
            <w:r w:rsidRPr="00DF4574"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  <w:t xml:space="preserve">انواع </w:t>
            </w:r>
            <w:r w:rsidRPr="00DF4574">
              <w:rPr>
                <w:rFonts w:ascii="IranNastaliq" w:hAnsi="IranNastaliq" w:cs="B Titr"/>
                <w:sz w:val="20"/>
                <w:szCs w:val="20"/>
                <w:lang w:bidi="fa-IR"/>
              </w:rPr>
              <w:t>NC</w:t>
            </w:r>
            <w:r w:rsidRPr="00DF4574"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  <w:t xml:space="preserve"> تجاری</w:t>
            </w:r>
          </w:p>
        </w:tc>
        <w:tc>
          <w:tcPr>
            <w:tcW w:w="1440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Lotus" w:hint="cs"/>
                <w:rtl/>
                <w:lang w:bidi="fa-IR"/>
              </w:rPr>
            </w:pPr>
            <w:r w:rsidRPr="00DF4574">
              <w:rPr>
                <w:rFonts w:ascii="IranNastaliq" w:hAnsi="IranNastaliq" w:cs="B Lotus" w:hint="cs"/>
                <w:rtl/>
                <w:lang w:bidi="fa-IR"/>
              </w:rPr>
              <w:t>1 سال</w:t>
            </w:r>
          </w:p>
        </w:tc>
        <w:tc>
          <w:tcPr>
            <w:tcW w:w="2160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Lotus" w:hint="cs"/>
                <w:rtl/>
                <w:lang w:bidi="fa-IR"/>
              </w:rPr>
            </w:pPr>
            <w:r w:rsidRPr="00DF4574">
              <w:rPr>
                <w:rFonts w:ascii="IranNastaliq" w:hAnsi="IranNastaliq" w:cs="B Lotus" w:hint="cs"/>
                <w:rtl/>
                <w:lang w:bidi="fa-IR"/>
              </w:rPr>
              <w:t>1 سال</w:t>
            </w:r>
          </w:p>
        </w:tc>
        <w:tc>
          <w:tcPr>
            <w:tcW w:w="1260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Lotus" w:hint="cs"/>
                <w:rtl/>
                <w:lang w:bidi="fa-IR"/>
              </w:rPr>
            </w:pPr>
            <w:r w:rsidRPr="00DF4574">
              <w:rPr>
                <w:rFonts w:ascii="IranNastaliq" w:hAnsi="IranNastaliq" w:cs="B Lotus" w:hint="cs"/>
                <w:rtl/>
                <w:lang w:bidi="fa-IR"/>
              </w:rPr>
              <w:t>2 سال</w:t>
            </w:r>
          </w:p>
        </w:tc>
        <w:tc>
          <w:tcPr>
            <w:tcW w:w="3060" w:type="dxa"/>
            <w:vAlign w:val="center"/>
          </w:tcPr>
          <w:p w:rsidR="001909E0" w:rsidRPr="00DF4574" w:rsidRDefault="001909E0" w:rsidP="00B97BB5">
            <w:pPr>
              <w:bidi/>
              <w:jc w:val="both"/>
              <w:rPr>
                <w:rFonts w:ascii="IranNastaliq" w:hAnsi="IranNastaliq" w:cs="B Lotus" w:hint="cs"/>
                <w:b/>
                <w:bCs/>
                <w:sz w:val="16"/>
                <w:szCs w:val="16"/>
                <w:rtl/>
                <w:lang w:bidi="fa-IR"/>
              </w:rPr>
            </w:pPr>
            <w:r w:rsidRPr="00DF4574">
              <w:rPr>
                <w:rFonts w:ascii="IranNastaliq" w:hAnsi="IranNastaliq" w:cs="B Lotus" w:hint="cs"/>
                <w:b/>
                <w:bCs/>
                <w:sz w:val="16"/>
                <w:szCs w:val="16"/>
                <w:rtl/>
                <w:lang w:bidi="fa-IR"/>
              </w:rPr>
              <w:t xml:space="preserve">جهت </w:t>
            </w:r>
            <w:r w:rsidRPr="00DF4574">
              <w:rPr>
                <w:rFonts w:ascii="IranNastaliq" w:hAnsi="IranNastaliq" w:cs="B Lotus"/>
                <w:b/>
                <w:bCs/>
                <w:sz w:val="16"/>
                <w:szCs w:val="16"/>
                <w:lang w:bidi="fa-IR"/>
              </w:rPr>
              <w:t>NC</w:t>
            </w:r>
            <w:r w:rsidRPr="00DF4574">
              <w:rPr>
                <w:rFonts w:ascii="IranNastaliq" w:hAnsi="IranNastaliq" w:cs="B Lotus" w:hint="cs"/>
                <w:b/>
                <w:bCs/>
                <w:sz w:val="16"/>
                <w:szCs w:val="16"/>
                <w:rtl/>
                <w:lang w:bidi="fa-IR"/>
              </w:rPr>
              <w:t xml:space="preserve"> الکلی هر 6 ماه یکبار تست مواد فرار ، انجام و متناسب با نتایج آن نسبت به افزودن الکل اقدام شود و جهت </w:t>
            </w:r>
            <w:r w:rsidRPr="00DF4574">
              <w:rPr>
                <w:rFonts w:ascii="IranNastaliq" w:hAnsi="IranNastaliq" w:cs="B Lotus"/>
                <w:b/>
                <w:bCs/>
                <w:sz w:val="16"/>
                <w:szCs w:val="16"/>
                <w:lang w:bidi="fa-IR"/>
              </w:rPr>
              <w:t>NC</w:t>
            </w:r>
            <w:r w:rsidRPr="00DF4574">
              <w:rPr>
                <w:rFonts w:ascii="IranNastaliq" w:hAnsi="IranNastaliq" w:cs="B Lotus" w:hint="cs"/>
                <w:b/>
                <w:bCs/>
                <w:sz w:val="16"/>
                <w:szCs w:val="16"/>
                <w:rtl/>
                <w:lang w:bidi="fa-IR"/>
              </w:rPr>
              <w:t xml:space="preserve"> گرانول و الکلی پس از گذشت یکسال تست پایداری انجام شود.</w:t>
            </w:r>
          </w:p>
        </w:tc>
      </w:tr>
      <w:tr w:rsidR="001909E0" w:rsidRPr="00DF4574" w:rsidTr="00B97BB5">
        <w:trPr>
          <w:jc w:val="center"/>
        </w:trPr>
        <w:tc>
          <w:tcPr>
            <w:tcW w:w="615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</w:pPr>
            <w:r w:rsidRPr="00DF4574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2013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</w:pPr>
            <w:r w:rsidRPr="00DF4574"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  <w:t>باروت سیاه معدن</w:t>
            </w:r>
          </w:p>
        </w:tc>
        <w:tc>
          <w:tcPr>
            <w:tcW w:w="1440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Lotus" w:hint="cs"/>
                <w:rtl/>
                <w:lang w:bidi="fa-IR"/>
              </w:rPr>
            </w:pPr>
            <w:r w:rsidRPr="00DF4574">
              <w:rPr>
                <w:rFonts w:ascii="IranNastaliq" w:hAnsi="IranNastaliq" w:cs="B Lotus" w:hint="cs"/>
                <w:rtl/>
                <w:lang w:bidi="fa-IR"/>
              </w:rPr>
              <w:t>5 سال</w:t>
            </w:r>
          </w:p>
        </w:tc>
        <w:tc>
          <w:tcPr>
            <w:tcW w:w="2160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Lotus" w:hint="cs"/>
                <w:rtl/>
                <w:lang w:bidi="fa-IR"/>
              </w:rPr>
            </w:pPr>
            <w:r w:rsidRPr="00DF4574">
              <w:rPr>
                <w:rFonts w:ascii="IranNastaliq" w:hAnsi="IranNastaliq" w:cs="B Lotus" w:hint="cs"/>
                <w:rtl/>
                <w:lang w:bidi="fa-IR"/>
              </w:rPr>
              <w:t>2 سال</w:t>
            </w:r>
          </w:p>
        </w:tc>
        <w:tc>
          <w:tcPr>
            <w:tcW w:w="1260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Lotus" w:hint="cs"/>
                <w:rtl/>
                <w:lang w:bidi="fa-IR"/>
              </w:rPr>
            </w:pPr>
            <w:r w:rsidRPr="00DF4574">
              <w:rPr>
                <w:rFonts w:ascii="IranNastaliq" w:hAnsi="IranNastaliq" w:cs="B Lotus" w:hint="cs"/>
                <w:rtl/>
                <w:lang w:bidi="fa-IR"/>
              </w:rPr>
              <w:t>7 سال</w:t>
            </w:r>
          </w:p>
        </w:tc>
        <w:tc>
          <w:tcPr>
            <w:tcW w:w="3060" w:type="dxa"/>
            <w:vAlign w:val="center"/>
          </w:tcPr>
          <w:p w:rsidR="001909E0" w:rsidRPr="00DF4574" w:rsidRDefault="001909E0" w:rsidP="00B97BB5">
            <w:pPr>
              <w:bidi/>
              <w:jc w:val="both"/>
              <w:rPr>
                <w:rFonts w:ascii="IranNastaliq" w:hAnsi="IranNastaliq" w:cs="B Lotus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909E0" w:rsidRPr="00DF4574" w:rsidTr="00B97BB5">
        <w:trPr>
          <w:jc w:val="center"/>
        </w:trPr>
        <w:tc>
          <w:tcPr>
            <w:tcW w:w="615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</w:pPr>
            <w:r w:rsidRPr="00DF4574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2013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</w:pPr>
            <w:r w:rsidRPr="00DF4574"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  <w:t>نیترات آمونیوم</w:t>
            </w:r>
          </w:p>
        </w:tc>
        <w:tc>
          <w:tcPr>
            <w:tcW w:w="1440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Lotus" w:hint="cs"/>
                <w:rtl/>
                <w:lang w:bidi="fa-IR"/>
              </w:rPr>
            </w:pPr>
            <w:r w:rsidRPr="00DF4574">
              <w:rPr>
                <w:rFonts w:ascii="IranNastaliq" w:hAnsi="IranNastaliq" w:cs="B Lotus" w:hint="cs"/>
                <w:rtl/>
                <w:lang w:bidi="fa-IR"/>
              </w:rPr>
              <w:t>3 سال</w:t>
            </w:r>
          </w:p>
        </w:tc>
        <w:tc>
          <w:tcPr>
            <w:tcW w:w="2160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Lotus" w:hint="cs"/>
                <w:rtl/>
                <w:lang w:bidi="fa-IR"/>
              </w:rPr>
            </w:pPr>
            <w:r w:rsidRPr="00DF4574">
              <w:rPr>
                <w:rFonts w:ascii="IranNastaliq" w:hAnsi="IranNastaliq" w:cs="B Lotus" w:hint="cs"/>
                <w:rtl/>
                <w:lang w:bidi="fa-IR"/>
              </w:rPr>
              <w:t>2 سال</w:t>
            </w:r>
          </w:p>
        </w:tc>
        <w:tc>
          <w:tcPr>
            <w:tcW w:w="1260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Lotus" w:hint="cs"/>
                <w:rtl/>
                <w:lang w:bidi="fa-IR"/>
              </w:rPr>
            </w:pPr>
            <w:r w:rsidRPr="00DF4574">
              <w:rPr>
                <w:rFonts w:ascii="IranNastaliq" w:hAnsi="IranNastaliq" w:cs="B Lotus" w:hint="cs"/>
                <w:rtl/>
                <w:lang w:bidi="fa-IR"/>
              </w:rPr>
              <w:t>5 سال</w:t>
            </w:r>
          </w:p>
        </w:tc>
        <w:tc>
          <w:tcPr>
            <w:tcW w:w="3060" w:type="dxa"/>
            <w:vAlign w:val="center"/>
          </w:tcPr>
          <w:p w:rsidR="001909E0" w:rsidRPr="00DF4574" w:rsidRDefault="001909E0" w:rsidP="00B97BB5">
            <w:pPr>
              <w:bidi/>
              <w:jc w:val="both"/>
              <w:rPr>
                <w:rFonts w:ascii="IranNastaliq" w:hAnsi="IranNastaliq" w:cs="B Lotus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909E0" w:rsidRPr="00DF4574" w:rsidTr="00B97BB5">
        <w:trPr>
          <w:jc w:val="center"/>
        </w:trPr>
        <w:tc>
          <w:tcPr>
            <w:tcW w:w="615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</w:pPr>
            <w:r w:rsidRPr="00DF4574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2013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</w:pPr>
            <w:r w:rsidRPr="00DF4574"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  <w:t>نیترات سدیم و پتاسیم</w:t>
            </w:r>
          </w:p>
        </w:tc>
        <w:tc>
          <w:tcPr>
            <w:tcW w:w="1440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Lotus" w:hint="cs"/>
                <w:rtl/>
                <w:lang w:bidi="fa-IR"/>
              </w:rPr>
            </w:pPr>
            <w:r w:rsidRPr="00DF4574">
              <w:rPr>
                <w:rFonts w:ascii="IranNastaliq" w:hAnsi="IranNastaliq" w:cs="B Lotus" w:hint="cs"/>
                <w:rtl/>
                <w:lang w:bidi="fa-IR"/>
              </w:rPr>
              <w:t>5 سال</w:t>
            </w:r>
          </w:p>
        </w:tc>
        <w:tc>
          <w:tcPr>
            <w:tcW w:w="2160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Lotus" w:hint="cs"/>
                <w:rtl/>
                <w:lang w:bidi="fa-IR"/>
              </w:rPr>
            </w:pPr>
            <w:r w:rsidRPr="00DF4574">
              <w:rPr>
                <w:rFonts w:ascii="IranNastaliq" w:hAnsi="IranNastaliq" w:cs="B Lotus" w:hint="cs"/>
                <w:rtl/>
                <w:lang w:bidi="fa-IR"/>
              </w:rPr>
              <w:t>2 سال</w:t>
            </w:r>
          </w:p>
        </w:tc>
        <w:tc>
          <w:tcPr>
            <w:tcW w:w="1260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Lotus" w:hint="cs"/>
                <w:rtl/>
                <w:lang w:bidi="fa-IR"/>
              </w:rPr>
            </w:pPr>
            <w:r w:rsidRPr="00DF4574">
              <w:rPr>
                <w:rFonts w:ascii="IranNastaliq" w:hAnsi="IranNastaliq" w:cs="B Lotus" w:hint="cs"/>
                <w:rtl/>
                <w:lang w:bidi="fa-IR"/>
              </w:rPr>
              <w:t>7 سال</w:t>
            </w:r>
          </w:p>
        </w:tc>
        <w:tc>
          <w:tcPr>
            <w:tcW w:w="3060" w:type="dxa"/>
            <w:vAlign w:val="center"/>
          </w:tcPr>
          <w:p w:rsidR="001909E0" w:rsidRPr="00DF4574" w:rsidRDefault="001909E0" w:rsidP="00B97BB5">
            <w:pPr>
              <w:bidi/>
              <w:jc w:val="both"/>
              <w:rPr>
                <w:rFonts w:ascii="IranNastaliq" w:hAnsi="IranNastaliq" w:cs="B Lotus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909E0" w:rsidRPr="00DF4574" w:rsidTr="00B97BB5">
        <w:trPr>
          <w:jc w:val="center"/>
        </w:trPr>
        <w:tc>
          <w:tcPr>
            <w:tcW w:w="615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</w:pPr>
            <w:r w:rsidRPr="00DF4574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2013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</w:pPr>
            <w:r w:rsidRPr="00DF4574"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  <w:t>امولایت بالک</w:t>
            </w:r>
          </w:p>
        </w:tc>
        <w:tc>
          <w:tcPr>
            <w:tcW w:w="1440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Lotus" w:hint="cs"/>
                <w:rtl/>
                <w:lang w:bidi="fa-IR"/>
              </w:rPr>
            </w:pPr>
            <w:r w:rsidRPr="00DF4574">
              <w:rPr>
                <w:rFonts w:ascii="IranNastaliq" w:hAnsi="IranNastaliq" w:cs="B Lotus" w:hint="cs"/>
                <w:rtl/>
                <w:lang w:bidi="fa-IR"/>
              </w:rPr>
              <w:t>6 ماه</w:t>
            </w:r>
          </w:p>
        </w:tc>
        <w:tc>
          <w:tcPr>
            <w:tcW w:w="2160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Lotus" w:hint="cs"/>
                <w:rtl/>
                <w:lang w:bidi="fa-IR"/>
              </w:rPr>
            </w:pPr>
            <w:r w:rsidRPr="00DF4574">
              <w:rPr>
                <w:rFonts w:ascii="IranNastaliq" w:hAnsi="IranNastaliq" w:cs="B Lotus" w:hint="cs"/>
                <w:rtl/>
                <w:lang w:bidi="fa-IR"/>
              </w:rPr>
              <w:t>6 ماه</w:t>
            </w:r>
          </w:p>
        </w:tc>
        <w:tc>
          <w:tcPr>
            <w:tcW w:w="1260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Lotus" w:hint="cs"/>
                <w:rtl/>
                <w:lang w:bidi="fa-IR"/>
              </w:rPr>
            </w:pPr>
            <w:r w:rsidRPr="00DF4574">
              <w:rPr>
                <w:rFonts w:ascii="IranNastaliq" w:hAnsi="IranNastaliq" w:cs="B Lotus" w:hint="cs"/>
                <w:rtl/>
                <w:lang w:bidi="fa-IR"/>
              </w:rPr>
              <w:t>1 سال</w:t>
            </w:r>
          </w:p>
        </w:tc>
        <w:tc>
          <w:tcPr>
            <w:tcW w:w="3060" w:type="dxa"/>
            <w:vAlign w:val="center"/>
          </w:tcPr>
          <w:p w:rsidR="001909E0" w:rsidRPr="00DF4574" w:rsidRDefault="001909E0" w:rsidP="00B97BB5">
            <w:pPr>
              <w:bidi/>
              <w:jc w:val="both"/>
              <w:rPr>
                <w:rFonts w:ascii="IranNastaliq" w:hAnsi="IranNastaliq" w:cs="B Lotus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909E0" w:rsidRPr="00DF4574" w:rsidTr="00B97BB5">
        <w:trPr>
          <w:jc w:val="center"/>
        </w:trPr>
        <w:tc>
          <w:tcPr>
            <w:tcW w:w="615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</w:pPr>
            <w:r w:rsidRPr="00DF4574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2013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</w:pPr>
            <w:r w:rsidRPr="00DF4574"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  <w:t>امولایت کاتریجی</w:t>
            </w:r>
          </w:p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</w:pPr>
            <w:r w:rsidRPr="00DF4574"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  <w:t>(فشنگی)</w:t>
            </w:r>
          </w:p>
        </w:tc>
        <w:tc>
          <w:tcPr>
            <w:tcW w:w="1440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Lotus" w:hint="cs"/>
                <w:rtl/>
                <w:lang w:bidi="fa-IR"/>
              </w:rPr>
            </w:pPr>
            <w:r w:rsidRPr="00DF4574">
              <w:rPr>
                <w:rFonts w:ascii="IranNastaliq" w:hAnsi="IranNastaliq" w:cs="B Lotus" w:hint="cs"/>
                <w:rtl/>
                <w:lang w:bidi="fa-IR"/>
              </w:rPr>
              <w:t>1 سال</w:t>
            </w:r>
          </w:p>
        </w:tc>
        <w:tc>
          <w:tcPr>
            <w:tcW w:w="2160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Lotus" w:hint="cs"/>
                <w:rtl/>
                <w:lang w:bidi="fa-IR"/>
              </w:rPr>
            </w:pPr>
            <w:r w:rsidRPr="00DF4574">
              <w:rPr>
                <w:rFonts w:ascii="IranNastaliq" w:hAnsi="IranNastaliq" w:cs="B Lotus" w:hint="cs"/>
                <w:rtl/>
                <w:lang w:bidi="fa-IR"/>
              </w:rPr>
              <w:t>6 ماه</w:t>
            </w:r>
          </w:p>
        </w:tc>
        <w:tc>
          <w:tcPr>
            <w:tcW w:w="1260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Lotus" w:hint="cs"/>
                <w:rtl/>
                <w:lang w:bidi="fa-IR"/>
              </w:rPr>
            </w:pPr>
            <w:r w:rsidRPr="00DF4574">
              <w:rPr>
                <w:rFonts w:ascii="IranNastaliq" w:hAnsi="IranNastaliq" w:cs="B Lotus" w:hint="cs"/>
                <w:rtl/>
                <w:lang w:bidi="fa-IR"/>
              </w:rPr>
              <w:t>18 ماه</w:t>
            </w:r>
          </w:p>
        </w:tc>
        <w:tc>
          <w:tcPr>
            <w:tcW w:w="3060" w:type="dxa"/>
            <w:vAlign w:val="center"/>
          </w:tcPr>
          <w:p w:rsidR="001909E0" w:rsidRPr="00DF4574" w:rsidRDefault="001909E0" w:rsidP="00B97BB5">
            <w:pPr>
              <w:bidi/>
              <w:jc w:val="both"/>
              <w:rPr>
                <w:rFonts w:ascii="IranNastaliq" w:hAnsi="IranNastaliq" w:cs="B Lotus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909E0" w:rsidRPr="00DF4574" w:rsidTr="00B97BB5">
        <w:trPr>
          <w:jc w:val="center"/>
        </w:trPr>
        <w:tc>
          <w:tcPr>
            <w:tcW w:w="615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</w:pPr>
            <w:r w:rsidRPr="00DF4574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2013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</w:pPr>
            <w:r w:rsidRPr="00DF4574"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  <w:t>بوستر</w:t>
            </w:r>
          </w:p>
        </w:tc>
        <w:tc>
          <w:tcPr>
            <w:tcW w:w="1440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Lotus" w:hint="cs"/>
                <w:rtl/>
                <w:lang w:bidi="fa-IR"/>
              </w:rPr>
            </w:pPr>
            <w:r w:rsidRPr="00DF4574">
              <w:rPr>
                <w:rFonts w:ascii="IranNastaliq" w:hAnsi="IranNastaliq" w:cs="B Lotus" w:hint="cs"/>
                <w:rtl/>
                <w:lang w:bidi="fa-IR"/>
              </w:rPr>
              <w:t>20 سال</w:t>
            </w:r>
          </w:p>
        </w:tc>
        <w:tc>
          <w:tcPr>
            <w:tcW w:w="2160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Lotus" w:hint="cs"/>
                <w:rtl/>
                <w:lang w:bidi="fa-IR"/>
              </w:rPr>
            </w:pPr>
            <w:r w:rsidRPr="00DF4574">
              <w:rPr>
                <w:rFonts w:ascii="IranNastaliq" w:hAnsi="IranNastaliq" w:cs="B Lotus" w:hint="cs"/>
                <w:rtl/>
                <w:lang w:bidi="fa-IR"/>
              </w:rPr>
              <w:t>-----</w:t>
            </w:r>
          </w:p>
        </w:tc>
        <w:tc>
          <w:tcPr>
            <w:tcW w:w="1260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Lotus" w:hint="cs"/>
                <w:rtl/>
                <w:lang w:bidi="fa-IR"/>
              </w:rPr>
            </w:pPr>
            <w:r w:rsidRPr="00DF4574">
              <w:rPr>
                <w:rFonts w:ascii="IranNastaliq" w:hAnsi="IranNastaliq" w:cs="B Lotus" w:hint="cs"/>
                <w:rtl/>
                <w:lang w:bidi="fa-IR"/>
              </w:rPr>
              <w:t>20 سال</w:t>
            </w:r>
          </w:p>
        </w:tc>
        <w:tc>
          <w:tcPr>
            <w:tcW w:w="3060" w:type="dxa"/>
            <w:vAlign w:val="center"/>
          </w:tcPr>
          <w:p w:rsidR="001909E0" w:rsidRPr="00DF4574" w:rsidRDefault="001909E0" w:rsidP="00B97BB5">
            <w:pPr>
              <w:bidi/>
              <w:jc w:val="both"/>
              <w:rPr>
                <w:rFonts w:ascii="IranNastaliq" w:hAnsi="IranNastaliq" w:cs="B Lotus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909E0" w:rsidRPr="00DF4574" w:rsidTr="00B97BB5">
        <w:trPr>
          <w:jc w:val="center"/>
        </w:trPr>
        <w:tc>
          <w:tcPr>
            <w:tcW w:w="615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</w:pPr>
            <w:r w:rsidRPr="00DF4574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2013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</w:pPr>
            <w:r w:rsidRPr="00DF4574"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  <w:t>اسلاری</w:t>
            </w:r>
          </w:p>
        </w:tc>
        <w:tc>
          <w:tcPr>
            <w:tcW w:w="1440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Lotus" w:hint="cs"/>
                <w:rtl/>
                <w:lang w:bidi="fa-IR"/>
              </w:rPr>
            </w:pPr>
            <w:r w:rsidRPr="00DF4574">
              <w:rPr>
                <w:rFonts w:ascii="IranNastaliq" w:hAnsi="IranNastaliq" w:cs="B Lotus" w:hint="cs"/>
                <w:rtl/>
                <w:lang w:bidi="fa-IR"/>
              </w:rPr>
              <w:t>1 ماه</w:t>
            </w:r>
          </w:p>
        </w:tc>
        <w:tc>
          <w:tcPr>
            <w:tcW w:w="2160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Lotus" w:hint="cs"/>
                <w:rtl/>
                <w:lang w:bidi="fa-IR"/>
              </w:rPr>
            </w:pPr>
            <w:r w:rsidRPr="00DF4574">
              <w:rPr>
                <w:rFonts w:ascii="IranNastaliq" w:hAnsi="IranNastaliq" w:cs="B Lotus" w:hint="cs"/>
                <w:rtl/>
                <w:lang w:bidi="fa-IR"/>
              </w:rPr>
              <w:t xml:space="preserve">1 ماه </w:t>
            </w:r>
          </w:p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Lotus" w:hint="cs"/>
                <w:rtl/>
                <w:lang w:bidi="fa-IR"/>
              </w:rPr>
            </w:pPr>
            <w:r w:rsidRPr="00DF4574">
              <w:rPr>
                <w:rFonts w:ascii="IranNastaliq" w:hAnsi="IranNastaliq" w:cs="B Lotus" w:hint="cs"/>
                <w:rtl/>
                <w:lang w:bidi="fa-IR"/>
              </w:rPr>
              <w:t>(به شرط دوفاز نشدن)</w:t>
            </w:r>
          </w:p>
        </w:tc>
        <w:tc>
          <w:tcPr>
            <w:tcW w:w="1260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Lotus" w:hint="cs"/>
                <w:rtl/>
                <w:lang w:bidi="fa-IR"/>
              </w:rPr>
            </w:pPr>
            <w:r w:rsidRPr="00DF4574">
              <w:rPr>
                <w:rFonts w:ascii="IranNastaliq" w:hAnsi="IranNastaliq" w:cs="B Lotus" w:hint="cs"/>
                <w:rtl/>
                <w:lang w:bidi="fa-IR"/>
              </w:rPr>
              <w:t>2 ماه</w:t>
            </w:r>
          </w:p>
        </w:tc>
        <w:tc>
          <w:tcPr>
            <w:tcW w:w="3060" w:type="dxa"/>
            <w:vAlign w:val="center"/>
          </w:tcPr>
          <w:p w:rsidR="001909E0" w:rsidRPr="00DF4574" w:rsidRDefault="001909E0" w:rsidP="00B97BB5">
            <w:pPr>
              <w:bidi/>
              <w:jc w:val="both"/>
              <w:rPr>
                <w:rFonts w:ascii="IranNastaliq" w:hAnsi="IranNastaliq" w:cs="B Lotus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909E0" w:rsidRPr="00DF4574" w:rsidTr="00B97BB5">
        <w:trPr>
          <w:jc w:val="center"/>
        </w:trPr>
        <w:tc>
          <w:tcPr>
            <w:tcW w:w="615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</w:pPr>
            <w:r w:rsidRPr="00DF4574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2013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</w:pPr>
            <w:r w:rsidRPr="00DF4574"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  <w:t xml:space="preserve">انواع پودر </w:t>
            </w:r>
          </w:p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</w:pPr>
            <w:r w:rsidRPr="00DF4574"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  <w:t>آذر فشنگی</w:t>
            </w:r>
          </w:p>
        </w:tc>
        <w:tc>
          <w:tcPr>
            <w:tcW w:w="1440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Lotus" w:hint="cs"/>
                <w:rtl/>
                <w:lang w:bidi="fa-IR"/>
              </w:rPr>
            </w:pPr>
            <w:r w:rsidRPr="00DF4574">
              <w:rPr>
                <w:rFonts w:ascii="IranNastaliq" w:hAnsi="IranNastaliq" w:cs="B Lotus" w:hint="cs"/>
                <w:rtl/>
                <w:lang w:bidi="fa-IR"/>
              </w:rPr>
              <w:t>2 سال</w:t>
            </w:r>
          </w:p>
        </w:tc>
        <w:tc>
          <w:tcPr>
            <w:tcW w:w="2160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Lotus" w:hint="cs"/>
                <w:rtl/>
                <w:lang w:bidi="fa-IR"/>
              </w:rPr>
            </w:pPr>
            <w:r w:rsidRPr="00DF4574">
              <w:rPr>
                <w:rFonts w:ascii="IranNastaliq" w:hAnsi="IranNastaliq" w:cs="B Lotus" w:hint="cs"/>
                <w:rtl/>
                <w:lang w:bidi="fa-IR"/>
              </w:rPr>
              <w:t>1 سال</w:t>
            </w:r>
          </w:p>
        </w:tc>
        <w:tc>
          <w:tcPr>
            <w:tcW w:w="1260" w:type="dxa"/>
            <w:vAlign w:val="center"/>
          </w:tcPr>
          <w:p w:rsidR="001909E0" w:rsidRPr="00DF4574" w:rsidRDefault="001909E0" w:rsidP="00B97BB5">
            <w:pPr>
              <w:bidi/>
              <w:jc w:val="center"/>
              <w:rPr>
                <w:rFonts w:ascii="IranNastaliq" w:hAnsi="IranNastaliq" w:cs="B Lotus" w:hint="cs"/>
                <w:rtl/>
                <w:lang w:bidi="fa-IR"/>
              </w:rPr>
            </w:pPr>
            <w:r w:rsidRPr="00DF4574">
              <w:rPr>
                <w:rFonts w:ascii="IranNastaliq" w:hAnsi="IranNastaliq" w:cs="B Lotus" w:hint="cs"/>
                <w:rtl/>
                <w:lang w:bidi="fa-IR"/>
              </w:rPr>
              <w:t>3 سال</w:t>
            </w:r>
          </w:p>
        </w:tc>
        <w:tc>
          <w:tcPr>
            <w:tcW w:w="3060" w:type="dxa"/>
            <w:vAlign w:val="center"/>
          </w:tcPr>
          <w:p w:rsidR="001909E0" w:rsidRPr="00DF4574" w:rsidRDefault="001909E0" w:rsidP="00B97BB5">
            <w:pPr>
              <w:bidi/>
              <w:jc w:val="both"/>
              <w:rPr>
                <w:rFonts w:ascii="IranNastaliq" w:hAnsi="IranNastaliq" w:cs="B Lotus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909E0" w:rsidRDefault="001909E0" w:rsidP="001909E0">
      <w:pPr>
        <w:bidi/>
        <w:jc w:val="both"/>
        <w:rPr>
          <w:rFonts w:ascii="IranNastaliq" w:hAnsi="IranNastaliq" w:cs="B Lotus" w:hint="cs"/>
          <w:b/>
          <w:bCs/>
          <w:rtl/>
          <w:lang w:bidi="fa-IR"/>
        </w:rPr>
      </w:pPr>
    </w:p>
    <w:p w:rsidR="001909E0" w:rsidRDefault="001909E0" w:rsidP="001909E0">
      <w:pPr>
        <w:bidi/>
        <w:jc w:val="both"/>
        <w:rPr>
          <w:rFonts w:cs="B Titr" w:hint="cs"/>
          <w:rtl/>
          <w:lang w:bidi="fa-IR"/>
        </w:rPr>
      </w:pPr>
    </w:p>
    <w:p w:rsidR="001909E0" w:rsidRDefault="001909E0" w:rsidP="001909E0">
      <w:pPr>
        <w:bidi/>
        <w:jc w:val="both"/>
        <w:rPr>
          <w:rFonts w:cs="B Titr" w:hint="cs"/>
          <w:rtl/>
          <w:lang w:bidi="fa-IR"/>
        </w:rPr>
      </w:pPr>
    </w:p>
    <w:p w:rsidR="001909E0" w:rsidRDefault="001909E0" w:rsidP="001909E0">
      <w:pPr>
        <w:bidi/>
        <w:jc w:val="center"/>
        <w:rPr>
          <w:rFonts w:cs="B Titr" w:hint="cs"/>
          <w:rtl/>
          <w:lang w:bidi="fa-IR"/>
        </w:rPr>
      </w:pPr>
      <w:r w:rsidRPr="00DF6D69">
        <w:rPr>
          <w:rFonts w:cs="B Titr" w:hint="cs"/>
          <w:rtl/>
          <w:lang w:bidi="fa-IR"/>
        </w:rPr>
        <w:t>مقدار آنفوی مورد نیاز به ا</w:t>
      </w:r>
      <w:r>
        <w:rPr>
          <w:rFonts w:cs="B Titr" w:hint="cs"/>
          <w:rtl/>
          <w:lang w:bidi="fa-IR"/>
        </w:rPr>
        <w:t>زای هر یک متر چال (بصورت طولی) :</w:t>
      </w:r>
    </w:p>
    <w:p w:rsidR="001909E0" w:rsidRPr="00DF6D69" w:rsidRDefault="001909E0" w:rsidP="001909E0">
      <w:pPr>
        <w:bidi/>
        <w:jc w:val="both"/>
        <w:rPr>
          <w:rFonts w:cs="B Titr" w:hint="cs"/>
          <w:rtl/>
          <w:lang w:bidi="fa-IR"/>
        </w:rPr>
      </w:pPr>
    </w:p>
    <w:tbl>
      <w:tblPr>
        <w:bidiVisual/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2"/>
        <w:gridCol w:w="1102"/>
        <w:gridCol w:w="4160"/>
      </w:tblGrid>
      <w:tr w:rsidR="001909E0" w:rsidRPr="00DF4574" w:rsidTr="00B97BB5">
        <w:trPr>
          <w:jc w:val="center"/>
        </w:trPr>
        <w:tc>
          <w:tcPr>
            <w:tcW w:w="1912" w:type="dxa"/>
            <w:vAlign w:val="center"/>
          </w:tcPr>
          <w:p w:rsidR="001909E0" w:rsidRPr="00DF4574" w:rsidRDefault="001909E0" w:rsidP="00B97BB5">
            <w:pPr>
              <w:tabs>
                <w:tab w:val="left" w:pos="4440"/>
              </w:tabs>
              <w:bidi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DF4574">
              <w:rPr>
                <w:rFonts w:cs="B Titr" w:hint="cs"/>
                <w:sz w:val="20"/>
                <w:szCs w:val="20"/>
                <w:rtl/>
                <w:lang w:bidi="fa-IR"/>
              </w:rPr>
              <w:t>نوع چال</w:t>
            </w:r>
          </w:p>
        </w:tc>
        <w:tc>
          <w:tcPr>
            <w:tcW w:w="1102" w:type="dxa"/>
            <w:vAlign w:val="center"/>
          </w:tcPr>
          <w:p w:rsidR="001909E0" w:rsidRPr="00DF4574" w:rsidRDefault="001909E0" w:rsidP="00B97BB5">
            <w:pPr>
              <w:tabs>
                <w:tab w:val="left" w:pos="4440"/>
              </w:tabs>
              <w:bidi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DF4574">
              <w:rPr>
                <w:rFonts w:cs="B Titr" w:hint="cs"/>
                <w:sz w:val="20"/>
                <w:szCs w:val="20"/>
                <w:rtl/>
                <w:lang w:bidi="fa-IR"/>
              </w:rPr>
              <w:t>قطر چال</w:t>
            </w:r>
          </w:p>
          <w:p w:rsidR="001909E0" w:rsidRPr="00DF4574" w:rsidRDefault="001909E0" w:rsidP="00B97BB5">
            <w:pPr>
              <w:tabs>
                <w:tab w:val="left" w:pos="4440"/>
              </w:tabs>
              <w:bidi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DF4574">
              <w:rPr>
                <w:rFonts w:cs="B Titr" w:hint="cs"/>
                <w:sz w:val="20"/>
                <w:szCs w:val="20"/>
                <w:rtl/>
                <w:lang w:bidi="fa-IR"/>
              </w:rPr>
              <w:t>(اینچ)</w:t>
            </w:r>
          </w:p>
        </w:tc>
        <w:tc>
          <w:tcPr>
            <w:tcW w:w="4160" w:type="dxa"/>
            <w:vAlign w:val="center"/>
          </w:tcPr>
          <w:p w:rsidR="001909E0" w:rsidRPr="00DF4574" w:rsidRDefault="001909E0" w:rsidP="00B97BB5">
            <w:pPr>
              <w:tabs>
                <w:tab w:val="left" w:pos="4440"/>
              </w:tabs>
              <w:bidi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DF4574">
              <w:rPr>
                <w:rFonts w:cs="B Titr" w:hint="cs"/>
                <w:sz w:val="20"/>
                <w:szCs w:val="20"/>
                <w:rtl/>
                <w:lang w:bidi="fa-IR"/>
              </w:rPr>
              <w:t>مقدار آنفو مورد نیاز به ازای هر یک متر عمق</w:t>
            </w:r>
          </w:p>
          <w:p w:rsidR="001909E0" w:rsidRPr="00DF4574" w:rsidRDefault="001909E0" w:rsidP="00B97BB5">
            <w:pPr>
              <w:tabs>
                <w:tab w:val="left" w:pos="4440"/>
              </w:tabs>
              <w:bidi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DF4574">
              <w:rPr>
                <w:rFonts w:cs="B Titr" w:hint="cs"/>
                <w:sz w:val="20"/>
                <w:szCs w:val="20"/>
                <w:rtl/>
                <w:lang w:bidi="fa-IR"/>
              </w:rPr>
              <w:t>(کیلوگرم)</w:t>
            </w:r>
          </w:p>
        </w:tc>
      </w:tr>
      <w:tr w:rsidR="001909E0" w:rsidRPr="00DF4574" w:rsidTr="00B97BB5">
        <w:trPr>
          <w:jc w:val="center"/>
        </w:trPr>
        <w:tc>
          <w:tcPr>
            <w:tcW w:w="1912" w:type="dxa"/>
            <w:vMerge w:val="restart"/>
            <w:vAlign w:val="center"/>
          </w:tcPr>
          <w:p w:rsidR="001909E0" w:rsidRPr="00DF4574" w:rsidRDefault="001909E0" w:rsidP="00B97BB5">
            <w:pPr>
              <w:tabs>
                <w:tab w:val="left" w:pos="4440"/>
              </w:tabs>
              <w:bidi/>
              <w:jc w:val="center"/>
              <w:rPr>
                <w:rFonts w:cs="B Lotus" w:hint="cs"/>
                <w:sz w:val="28"/>
                <w:szCs w:val="28"/>
                <w:rtl/>
                <w:lang w:bidi="fa-IR"/>
              </w:rPr>
            </w:pPr>
          </w:p>
          <w:p w:rsidR="001909E0" w:rsidRPr="00DF4574" w:rsidRDefault="001909E0" w:rsidP="00B97BB5">
            <w:pPr>
              <w:tabs>
                <w:tab w:val="left" w:pos="4440"/>
              </w:tabs>
              <w:bidi/>
              <w:jc w:val="center"/>
              <w:rPr>
                <w:rFonts w:cs="B Titr" w:hint="cs"/>
                <w:sz w:val="28"/>
                <w:szCs w:val="28"/>
                <w:rtl/>
                <w:lang w:bidi="fa-IR"/>
              </w:rPr>
            </w:pPr>
            <w:r w:rsidRPr="00DF4574">
              <w:rPr>
                <w:rFonts w:cs="B Titr" w:hint="cs"/>
                <w:sz w:val="28"/>
                <w:szCs w:val="28"/>
                <w:rtl/>
                <w:lang w:bidi="fa-IR"/>
              </w:rPr>
              <w:t>چال های باریک</w:t>
            </w:r>
          </w:p>
        </w:tc>
        <w:tc>
          <w:tcPr>
            <w:tcW w:w="1102" w:type="dxa"/>
            <w:vAlign w:val="center"/>
          </w:tcPr>
          <w:p w:rsidR="001909E0" w:rsidRPr="00DF4574" w:rsidRDefault="001909E0" w:rsidP="00B97BB5">
            <w:pPr>
              <w:tabs>
                <w:tab w:val="left" w:pos="4440"/>
              </w:tabs>
              <w:bidi/>
              <w:jc w:val="center"/>
              <w:rPr>
                <w:rFonts w:cs="B Lotus" w:hint="cs"/>
                <w:sz w:val="32"/>
                <w:szCs w:val="32"/>
                <w:rtl/>
                <w:lang w:bidi="fa-IR"/>
              </w:rPr>
            </w:pPr>
            <w:r w:rsidRPr="00DF4574">
              <w:rPr>
                <w:rFonts w:cs="B Lotus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4160" w:type="dxa"/>
            <w:vAlign w:val="center"/>
          </w:tcPr>
          <w:p w:rsidR="001909E0" w:rsidRPr="00DF4574" w:rsidRDefault="001909E0" w:rsidP="00B97BB5">
            <w:pPr>
              <w:tabs>
                <w:tab w:val="left" w:pos="4440"/>
              </w:tabs>
              <w:bidi/>
              <w:jc w:val="center"/>
              <w:rPr>
                <w:rFonts w:cs="B Lotus" w:hint="cs"/>
                <w:sz w:val="32"/>
                <w:szCs w:val="32"/>
                <w:rtl/>
                <w:lang w:bidi="fa-IR"/>
              </w:rPr>
            </w:pPr>
            <w:r w:rsidRPr="00DF4574">
              <w:rPr>
                <w:rFonts w:cs="B Lotus" w:hint="cs"/>
                <w:sz w:val="32"/>
                <w:szCs w:val="32"/>
                <w:rtl/>
                <w:lang w:bidi="fa-IR"/>
              </w:rPr>
              <w:t>7/1</w:t>
            </w:r>
          </w:p>
        </w:tc>
      </w:tr>
      <w:tr w:rsidR="001909E0" w:rsidRPr="00DF4574" w:rsidTr="00B97BB5">
        <w:trPr>
          <w:jc w:val="center"/>
        </w:trPr>
        <w:tc>
          <w:tcPr>
            <w:tcW w:w="1912" w:type="dxa"/>
            <w:vMerge/>
            <w:vAlign w:val="center"/>
          </w:tcPr>
          <w:p w:rsidR="001909E0" w:rsidRPr="00DF4574" w:rsidRDefault="001909E0" w:rsidP="00B97BB5">
            <w:pPr>
              <w:tabs>
                <w:tab w:val="left" w:pos="4440"/>
              </w:tabs>
              <w:bidi/>
              <w:jc w:val="center"/>
              <w:rPr>
                <w:rFonts w:cs="B Lotus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102" w:type="dxa"/>
            <w:vAlign w:val="center"/>
          </w:tcPr>
          <w:p w:rsidR="001909E0" w:rsidRPr="00DF4574" w:rsidRDefault="001909E0" w:rsidP="00B97BB5">
            <w:pPr>
              <w:tabs>
                <w:tab w:val="left" w:pos="4440"/>
              </w:tabs>
              <w:bidi/>
              <w:jc w:val="center"/>
              <w:rPr>
                <w:rFonts w:cs="B Lotus" w:hint="cs"/>
                <w:sz w:val="32"/>
                <w:szCs w:val="32"/>
                <w:rtl/>
                <w:lang w:bidi="fa-IR"/>
              </w:rPr>
            </w:pPr>
            <w:r w:rsidRPr="00DF4574">
              <w:rPr>
                <w:rFonts w:cs="B Lotus" w:hint="cs"/>
                <w:sz w:val="32"/>
                <w:szCs w:val="32"/>
                <w:rtl/>
                <w:lang w:bidi="fa-IR"/>
              </w:rPr>
              <w:t>5/2</w:t>
            </w:r>
          </w:p>
        </w:tc>
        <w:tc>
          <w:tcPr>
            <w:tcW w:w="4160" w:type="dxa"/>
            <w:vAlign w:val="center"/>
          </w:tcPr>
          <w:p w:rsidR="001909E0" w:rsidRPr="00DF4574" w:rsidRDefault="001909E0" w:rsidP="00B97BB5">
            <w:pPr>
              <w:tabs>
                <w:tab w:val="left" w:pos="4440"/>
              </w:tabs>
              <w:bidi/>
              <w:jc w:val="center"/>
              <w:rPr>
                <w:rFonts w:cs="B Lotus" w:hint="cs"/>
                <w:sz w:val="32"/>
                <w:szCs w:val="32"/>
                <w:rtl/>
                <w:lang w:bidi="fa-IR"/>
              </w:rPr>
            </w:pPr>
            <w:r w:rsidRPr="00DF4574">
              <w:rPr>
                <w:rFonts w:cs="B Lotus" w:hint="cs"/>
                <w:sz w:val="32"/>
                <w:szCs w:val="32"/>
                <w:rtl/>
                <w:lang w:bidi="fa-IR"/>
              </w:rPr>
              <w:t>8/2</w:t>
            </w:r>
          </w:p>
        </w:tc>
      </w:tr>
      <w:tr w:rsidR="001909E0" w:rsidRPr="00DF4574" w:rsidTr="00B97BB5">
        <w:trPr>
          <w:jc w:val="center"/>
        </w:trPr>
        <w:tc>
          <w:tcPr>
            <w:tcW w:w="1912" w:type="dxa"/>
            <w:vMerge/>
            <w:vAlign w:val="center"/>
          </w:tcPr>
          <w:p w:rsidR="001909E0" w:rsidRPr="00DF4574" w:rsidRDefault="001909E0" w:rsidP="00B97BB5">
            <w:pPr>
              <w:tabs>
                <w:tab w:val="left" w:pos="4440"/>
              </w:tabs>
              <w:bidi/>
              <w:jc w:val="center"/>
              <w:rPr>
                <w:rFonts w:cs="B Lotus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102" w:type="dxa"/>
            <w:vAlign w:val="center"/>
          </w:tcPr>
          <w:p w:rsidR="001909E0" w:rsidRPr="00DF4574" w:rsidRDefault="001909E0" w:rsidP="00B97BB5">
            <w:pPr>
              <w:tabs>
                <w:tab w:val="left" w:pos="4440"/>
              </w:tabs>
              <w:bidi/>
              <w:jc w:val="center"/>
              <w:rPr>
                <w:rFonts w:cs="B Lotus" w:hint="cs"/>
                <w:sz w:val="32"/>
                <w:szCs w:val="32"/>
                <w:rtl/>
                <w:lang w:bidi="fa-IR"/>
              </w:rPr>
            </w:pPr>
            <w:r w:rsidRPr="00DF4574">
              <w:rPr>
                <w:rFonts w:cs="B Lotus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4160" w:type="dxa"/>
            <w:vAlign w:val="center"/>
          </w:tcPr>
          <w:p w:rsidR="001909E0" w:rsidRPr="00DF4574" w:rsidRDefault="001909E0" w:rsidP="00B97BB5">
            <w:pPr>
              <w:tabs>
                <w:tab w:val="left" w:pos="4440"/>
              </w:tabs>
              <w:bidi/>
              <w:jc w:val="center"/>
              <w:rPr>
                <w:rFonts w:cs="B Lotus" w:hint="cs"/>
                <w:sz w:val="32"/>
                <w:szCs w:val="32"/>
                <w:rtl/>
                <w:lang w:bidi="fa-IR"/>
              </w:rPr>
            </w:pPr>
            <w:r w:rsidRPr="00DF4574">
              <w:rPr>
                <w:rFonts w:cs="B Lotus" w:hint="cs"/>
                <w:sz w:val="32"/>
                <w:szCs w:val="32"/>
                <w:rtl/>
                <w:lang w:bidi="fa-IR"/>
              </w:rPr>
              <w:t>7/3</w:t>
            </w:r>
          </w:p>
        </w:tc>
      </w:tr>
      <w:tr w:rsidR="001909E0" w:rsidRPr="00DF4574" w:rsidTr="00B97BB5">
        <w:trPr>
          <w:jc w:val="center"/>
        </w:trPr>
        <w:tc>
          <w:tcPr>
            <w:tcW w:w="1912" w:type="dxa"/>
            <w:vMerge/>
            <w:vAlign w:val="center"/>
          </w:tcPr>
          <w:p w:rsidR="001909E0" w:rsidRPr="00DF4574" w:rsidRDefault="001909E0" w:rsidP="00B97BB5">
            <w:pPr>
              <w:tabs>
                <w:tab w:val="left" w:pos="4440"/>
              </w:tabs>
              <w:bidi/>
              <w:jc w:val="center"/>
              <w:rPr>
                <w:rFonts w:cs="B Lotus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102" w:type="dxa"/>
            <w:vAlign w:val="center"/>
          </w:tcPr>
          <w:p w:rsidR="001909E0" w:rsidRPr="00DF4574" w:rsidRDefault="001909E0" w:rsidP="00B97BB5">
            <w:pPr>
              <w:tabs>
                <w:tab w:val="left" w:pos="4440"/>
              </w:tabs>
              <w:bidi/>
              <w:jc w:val="center"/>
              <w:rPr>
                <w:rFonts w:cs="B Lotus" w:hint="cs"/>
                <w:sz w:val="32"/>
                <w:szCs w:val="32"/>
                <w:rtl/>
                <w:lang w:bidi="fa-IR"/>
              </w:rPr>
            </w:pPr>
            <w:r w:rsidRPr="00DF4574">
              <w:rPr>
                <w:rFonts w:cs="B Lotus" w:hint="cs"/>
                <w:sz w:val="32"/>
                <w:szCs w:val="32"/>
                <w:rtl/>
                <w:lang w:bidi="fa-IR"/>
              </w:rPr>
              <w:t>5/3</w:t>
            </w:r>
          </w:p>
        </w:tc>
        <w:tc>
          <w:tcPr>
            <w:tcW w:w="4160" w:type="dxa"/>
            <w:vAlign w:val="center"/>
          </w:tcPr>
          <w:p w:rsidR="001909E0" w:rsidRPr="00DF4574" w:rsidRDefault="001909E0" w:rsidP="00B97BB5">
            <w:pPr>
              <w:tabs>
                <w:tab w:val="left" w:pos="4440"/>
              </w:tabs>
              <w:bidi/>
              <w:jc w:val="center"/>
              <w:rPr>
                <w:rFonts w:cs="B Lotus" w:hint="cs"/>
                <w:sz w:val="32"/>
                <w:szCs w:val="32"/>
                <w:rtl/>
                <w:lang w:bidi="fa-IR"/>
              </w:rPr>
            </w:pPr>
            <w:r w:rsidRPr="00DF4574">
              <w:rPr>
                <w:rFonts w:cs="B Lotus" w:hint="cs"/>
                <w:sz w:val="32"/>
                <w:szCs w:val="32"/>
                <w:rtl/>
                <w:lang w:bidi="fa-IR"/>
              </w:rPr>
              <w:t>2/5</w:t>
            </w:r>
          </w:p>
        </w:tc>
      </w:tr>
      <w:tr w:rsidR="001909E0" w:rsidRPr="00DF4574" w:rsidTr="00B97BB5">
        <w:trPr>
          <w:jc w:val="center"/>
        </w:trPr>
        <w:tc>
          <w:tcPr>
            <w:tcW w:w="1912" w:type="dxa"/>
            <w:vMerge w:val="restart"/>
            <w:vAlign w:val="center"/>
          </w:tcPr>
          <w:p w:rsidR="001909E0" w:rsidRPr="00DF4574" w:rsidRDefault="001909E0" w:rsidP="00B97BB5">
            <w:pPr>
              <w:tabs>
                <w:tab w:val="left" w:pos="4440"/>
              </w:tabs>
              <w:bidi/>
              <w:jc w:val="center"/>
              <w:rPr>
                <w:rFonts w:cs="B Titr" w:hint="cs"/>
                <w:sz w:val="28"/>
                <w:szCs w:val="28"/>
                <w:rtl/>
                <w:lang w:bidi="fa-IR"/>
              </w:rPr>
            </w:pPr>
          </w:p>
          <w:p w:rsidR="001909E0" w:rsidRPr="00DF4574" w:rsidRDefault="001909E0" w:rsidP="00B97BB5">
            <w:pPr>
              <w:tabs>
                <w:tab w:val="left" w:pos="4440"/>
              </w:tabs>
              <w:bidi/>
              <w:jc w:val="center"/>
              <w:rPr>
                <w:rFonts w:cs="B Titr" w:hint="cs"/>
                <w:sz w:val="28"/>
                <w:szCs w:val="28"/>
                <w:rtl/>
                <w:lang w:bidi="fa-IR"/>
              </w:rPr>
            </w:pPr>
          </w:p>
          <w:p w:rsidR="001909E0" w:rsidRPr="00DF4574" w:rsidRDefault="001909E0" w:rsidP="00B97BB5">
            <w:pPr>
              <w:tabs>
                <w:tab w:val="left" w:pos="4440"/>
              </w:tabs>
              <w:bidi/>
              <w:jc w:val="center"/>
              <w:rPr>
                <w:rFonts w:cs="B Titr" w:hint="cs"/>
                <w:sz w:val="28"/>
                <w:szCs w:val="28"/>
                <w:rtl/>
                <w:lang w:bidi="fa-IR"/>
              </w:rPr>
            </w:pPr>
            <w:r w:rsidRPr="00DF4574">
              <w:rPr>
                <w:rFonts w:cs="B Titr" w:hint="cs"/>
                <w:sz w:val="28"/>
                <w:szCs w:val="28"/>
                <w:rtl/>
                <w:lang w:bidi="fa-IR"/>
              </w:rPr>
              <w:t>چال های قطور</w:t>
            </w:r>
          </w:p>
          <w:p w:rsidR="001909E0" w:rsidRPr="00DF4574" w:rsidRDefault="001909E0" w:rsidP="00B97BB5">
            <w:pPr>
              <w:tabs>
                <w:tab w:val="left" w:pos="4440"/>
              </w:tabs>
              <w:bidi/>
              <w:jc w:val="center"/>
              <w:rPr>
                <w:rFonts w:cs="B Titr" w:hint="cs"/>
                <w:sz w:val="22"/>
                <w:szCs w:val="22"/>
                <w:rtl/>
                <w:lang w:bidi="fa-IR"/>
              </w:rPr>
            </w:pPr>
            <w:r w:rsidRPr="00DF4574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(در این چال ها آنفو به قطر بحرانی </w:t>
            </w:r>
          </w:p>
          <w:p w:rsidR="001909E0" w:rsidRPr="00DF4574" w:rsidRDefault="001909E0" w:rsidP="00B97BB5">
            <w:pPr>
              <w:tabs>
                <w:tab w:val="left" w:pos="4440"/>
              </w:tabs>
              <w:bidi/>
              <w:jc w:val="center"/>
              <w:rPr>
                <w:rFonts w:cs="B Lotus" w:hint="cs"/>
                <w:sz w:val="28"/>
                <w:szCs w:val="28"/>
                <w:rtl/>
                <w:lang w:bidi="fa-IR"/>
              </w:rPr>
            </w:pPr>
            <w:r w:rsidRPr="00DF4574">
              <w:rPr>
                <w:rFonts w:cs="B Titr" w:hint="cs"/>
                <w:sz w:val="22"/>
                <w:szCs w:val="22"/>
                <w:rtl/>
                <w:lang w:bidi="fa-IR"/>
              </w:rPr>
              <w:t>می رسد)</w:t>
            </w:r>
          </w:p>
        </w:tc>
        <w:tc>
          <w:tcPr>
            <w:tcW w:w="1102" w:type="dxa"/>
            <w:vAlign w:val="center"/>
          </w:tcPr>
          <w:p w:rsidR="001909E0" w:rsidRPr="00DF4574" w:rsidRDefault="001909E0" w:rsidP="00B97BB5">
            <w:pPr>
              <w:tabs>
                <w:tab w:val="left" w:pos="4440"/>
              </w:tabs>
              <w:bidi/>
              <w:jc w:val="center"/>
              <w:rPr>
                <w:rFonts w:cs="B Lotus" w:hint="cs"/>
                <w:sz w:val="32"/>
                <w:szCs w:val="32"/>
                <w:rtl/>
                <w:lang w:bidi="fa-IR"/>
              </w:rPr>
            </w:pPr>
            <w:r w:rsidRPr="00DF4574">
              <w:rPr>
                <w:rFonts w:cs="B Lotus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4160" w:type="dxa"/>
            <w:vAlign w:val="center"/>
          </w:tcPr>
          <w:p w:rsidR="001909E0" w:rsidRPr="00DF4574" w:rsidRDefault="001909E0" w:rsidP="00B97BB5">
            <w:pPr>
              <w:tabs>
                <w:tab w:val="left" w:pos="4440"/>
              </w:tabs>
              <w:bidi/>
              <w:jc w:val="center"/>
              <w:rPr>
                <w:rFonts w:cs="B Lotus" w:hint="cs"/>
                <w:sz w:val="32"/>
                <w:szCs w:val="32"/>
                <w:rtl/>
                <w:lang w:bidi="fa-IR"/>
              </w:rPr>
            </w:pPr>
            <w:r w:rsidRPr="00DF4574">
              <w:rPr>
                <w:rFonts w:cs="B Lotus" w:hint="cs"/>
                <w:sz w:val="32"/>
                <w:szCs w:val="32"/>
                <w:rtl/>
                <w:lang w:bidi="fa-IR"/>
              </w:rPr>
              <w:t>9/6</w:t>
            </w:r>
          </w:p>
        </w:tc>
      </w:tr>
      <w:tr w:rsidR="001909E0" w:rsidRPr="00DF4574" w:rsidTr="00B97BB5">
        <w:trPr>
          <w:jc w:val="center"/>
        </w:trPr>
        <w:tc>
          <w:tcPr>
            <w:tcW w:w="1912" w:type="dxa"/>
            <w:vMerge/>
            <w:vAlign w:val="center"/>
          </w:tcPr>
          <w:p w:rsidR="001909E0" w:rsidRPr="00DF4574" w:rsidRDefault="001909E0" w:rsidP="00B97BB5">
            <w:pPr>
              <w:tabs>
                <w:tab w:val="left" w:pos="4440"/>
              </w:tabs>
              <w:bidi/>
              <w:jc w:val="center"/>
              <w:rPr>
                <w:rFonts w:cs="B Lotus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102" w:type="dxa"/>
            <w:vAlign w:val="center"/>
          </w:tcPr>
          <w:p w:rsidR="001909E0" w:rsidRPr="00DF4574" w:rsidRDefault="001909E0" w:rsidP="00B97BB5">
            <w:pPr>
              <w:tabs>
                <w:tab w:val="left" w:pos="4440"/>
              </w:tabs>
              <w:bidi/>
              <w:jc w:val="center"/>
              <w:rPr>
                <w:rFonts w:cs="B Lotus" w:hint="cs"/>
                <w:sz w:val="32"/>
                <w:szCs w:val="32"/>
                <w:rtl/>
                <w:lang w:bidi="fa-IR"/>
              </w:rPr>
            </w:pPr>
            <w:r w:rsidRPr="00DF4574">
              <w:rPr>
                <w:rFonts w:cs="B Lotus" w:hint="cs"/>
                <w:sz w:val="32"/>
                <w:szCs w:val="32"/>
                <w:rtl/>
                <w:lang w:bidi="fa-IR"/>
              </w:rPr>
              <w:t>5/4</w:t>
            </w:r>
          </w:p>
        </w:tc>
        <w:tc>
          <w:tcPr>
            <w:tcW w:w="4160" w:type="dxa"/>
            <w:vAlign w:val="center"/>
          </w:tcPr>
          <w:p w:rsidR="001909E0" w:rsidRPr="00DF4574" w:rsidRDefault="001909E0" w:rsidP="00B97BB5">
            <w:pPr>
              <w:tabs>
                <w:tab w:val="left" w:pos="4440"/>
              </w:tabs>
              <w:bidi/>
              <w:jc w:val="center"/>
              <w:rPr>
                <w:rFonts w:cs="B Lotus" w:hint="cs"/>
                <w:sz w:val="32"/>
                <w:szCs w:val="32"/>
                <w:rtl/>
                <w:lang w:bidi="fa-IR"/>
              </w:rPr>
            </w:pPr>
            <w:r w:rsidRPr="00DF4574">
              <w:rPr>
                <w:rFonts w:cs="B Lotus" w:hint="cs"/>
                <w:sz w:val="32"/>
                <w:szCs w:val="32"/>
                <w:rtl/>
                <w:lang w:bidi="fa-IR"/>
              </w:rPr>
              <w:t>8/8</w:t>
            </w:r>
          </w:p>
        </w:tc>
      </w:tr>
      <w:tr w:rsidR="001909E0" w:rsidRPr="00DF4574" w:rsidTr="00B97BB5">
        <w:trPr>
          <w:jc w:val="center"/>
        </w:trPr>
        <w:tc>
          <w:tcPr>
            <w:tcW w:w="1912" w:type="dxa"/>
            <w:vMerge/>
            <w:vAlign w:val="center"/>
          </w:tcPr>
          <w:p w:rsidR="001909E0" w:rsidRPr="00DF4574" w:rsidRDefault="001909E0" w:rsidP="00B97BB5">
            <w:pPr>
              <w:tabs>
                <w:tab w:val="left" w:pos="4440"/>
              </w:tabs>
              <w:bidi/>
              <w:jc w:val="center"/>
              <w:rPr>
                <w:rFonts w:cs="B Lotus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102" w:type="dxa"/>
            <w:vAlign w:val="center"/>
          </w:tcPr>
          <w:p w:rsidR="001909E0" w:rsidRPr="00DF4574" w:rsidRDefault="001909E0" w:rsidP="00B97BB5">
            <w:pPr>
              <w:tabs>
                <w:tab w:val="left" w:pos="4440"/>
              </w:tabs>
              <w:bidi/>
              <w:jc w:val="center"/>
              <w:rPr>
                <w:rFonts w:cs="B Lotus" w:hint="cs"/>
                <w:sz w:val="32"/>
                <w:szCs w:val="32"/>
                <w:rtl/>
                <w:lang w:bidi="fa-IR"/>
              </w:rPr>
            </w:pPr>
            <w:r w:rsidRPr="00DF4574">
              <w:rPr>
                <w:rFonts w:cs="B Lotus" w:hint="cs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4160" w:type="dxa"/>
            <w:vAlign w:val="center"/>
          </w:tcPr>
          <w:p w:rsidR="001909E0" w:rsidRPr="00DF4574" w:rsidRDefault="001909E0" w:rsidP="00B97BB5">
            <w:pPr>
              <w:tabs>
                <w:tab w:val="left" w:pos="4440"/>
              </w:tabs>
              <w:bidi/>
              <w:jc w:val="center"/>
              <w:rPr>
                <w:rFonts w:cs="B Lotus" w:hint="cs"/>
                <w:sz w:val="32"/>
                <w:szCs w:val="32"/>
                <w:rtl/>
                <w:lang w:bidi="fa-IR"/>
              </w:rPr>
            </w:pPr>
            <w:r w:rsidRPr="00DF4574">
              <w:rPr>
                <w:rFonts w:cs="B Lotus" w:hint="cs"/>
                <w:sz w:val="32"/>
                <w:szCs w:val="32"/>
                <w:rtl/>
                <w:lang w:bidi="fa-IR"/>
              </w:rPr>
              <w:t>5/10</w:t>
            </w:r>
          </w:p>
        </w:tc>
      </w:tr>
      <w:tr w:rsidR="001909E0" w:rsidRPr="00DF4574" w:rsidTr="00B97BB5">
        <w:trPr>
          <w:jc w:val="center"/>
        </w:trPr>
        <w:tc>
          <w:tcPr>
            <w:tcW w:w="1912" w:type="dxa"/>
            <w:vMerge/>
            <w:vAlign w:val="center"/>
          </w:tcPr>
          <w:p w:rsidR="001909E0" w:rsidRPr="00DF4574" w:rsidRDefault="001909E0" w:rsidP="00B97BB5">
            <w:pPr>
              <w:tabs>
                <w:tab w:val="left" w:pos="4440"/>
              </w:tabs>
              <w:bidi/>
              <w:jc w:val="center"/>
              <w:rPr>
                <w:rFonts w:cs="B Lotus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102" w:type="dxa"/>
            <w:vAlign w:val="center"/>
          </w:tcPr>
          <w:p w:rsidR="001909E0" w:rsidRPr="00DF4574" w:rsidRDefault="001909E0" w:rsidP="00B97BB5">
            <w:pPr>
              <w:tabs>
                <w:tab w:val="left" w:pos="4440"/>
              </w:tabs>
              <w:bidi/>
              <w:jc w:val="center"/>
              <w:rPr>
                <w:rFonts w:cs="B Lotus" w:hint="cs"/>
                <w:sz w:val="32"/>
                <w:szCs w:val="32"/>
                <w:rtl/>
                <w:lang w:bidi="fa-IR"/>
              </w:rPr>
            </w:pPr>
            <w:r w:rsidRPr="00DF4574">
              <w:rPr>
                <w:rFonts w:cs="B Lotus" w:hint="cs"/>
                <w:sz w:val="32"/>
                <w:szCs w:val="32"/>
                <w:rtl/>
                <w:lang w:bidi="fa-IR"/>
              </w:rPr>
              <w:t>6</w:t>
            </w:r>
          </w:p>
        </w:tc>
        <w:tc>
          <w:tcPr>
            <w:tcW w:w="4160" w:type="dxa"/>
            <w:vAlign w:val="center"/>
          </w:tcPr>
          <w:p w:rsidR="001909E0" w:rsidRPr="00DF4574" w:rsidRDefault="001909E0" w:rsidP="00B97BB5">
            <w:pPr>
              <w:tabs>
                <w:tab w:val="left" w:pos="4440"/>
              </w:tabs>
              <w:bidi/>
              <w:jc w:val="center"/>
              <w:rPr>
                <w:rFonts w:cs="B Lotus" w:hint="cs"/>
                <w:sz w:val="32"/>
                <w:szCs w:val="32"/>
                <w:rtl/>
                <w:lang w:bidi="fa-IR"/>
              </w:rPr>
            </w:pPr>
            <w:r w:rsidRPr="00DF4574">
              <w:rPr>
                <w:rFonts w:cs="B Lotus" w:hint="cs"/>
                <w:sz w:val="32"/>
                <w:szCs w:val="32"/>
                <w:rtl/>
                <w:lang w:bidi="fa-IR"/>
              </w:rPr>
              <w:t>2/15</w:t>
            </w:r>
          </w:p>
        </w:tc>
      </w:tr>
      <w:tr w:rsidR="001909E0" w:rsidRPr="00DF4574" w:rsidTr="00B97BB5">
        <w:trPr>
          <w:jc w:val="center"/>
        </w:trPr>
        <w:tc>
          <w:tcPr>
            <w:tcW w:w="1912" w:type="dxa"/>
            <w:vMerge/>
            <w:vAlign w:val="center"/>
          </w:tcPr>
          <w:p w:rsidR="001909E0" w:rsidRPr="00DF4574" w:rsidRDefault="001909E0" w:rsidP="00B97BB5">
            <w:pPr>
              <w:tabs>
                <w:tab w:val="left" w:pos="4440"/>
              </w:tabs>
              <w:bidi/>
              <w:jc w:val="center"/>
              <w:rPr>
                <w:rFonts w:cs="B Lotus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102" w:type="dxa"/>
            <w:vAlign w:val="center"/>
          </w:tcPr>
          <w:p w:rsidR="001909E0" w:rsidRPr="00DF4574" w:rsidRDefault="001909E0" w:rsidP="00B97BB5">
            <w:pPr>
              <w:tabs>
                <w:tab w:val="left" w:pos="4440"/>
              </w:tabs>
              <w:bidi/>
              <w:jc w:val="center"/>
              <w:rPr>
                <w:rFonts w:cs="B Lotus" w:hint="cs"/>
                <w:sz w:val="32"/>
                <w:szCs w:val="32"/>
                <w:rtl/>
                <w:lang w:bidi="fa-IR"/>
              </w:rPr>
            </w:pPr>
            <w:r w:rsidRPr="00DF4574">
              <w:rPr>
                <w:rFonts w:cs="B Lotus" w:hint="cs"/>
                <w:sz w:val="32"/>
                <w:szCs w:val="32"/>
                <w:rtl/>
                <w:lang w:bidi="fa-IR"/>
              </w:rPr>
              <w:t>7</w:t>
            </w:r>
          </w:p>
        </w:tc>
        <w:tc>
          <w:tcPr>
            <w:tcW w:w="4160" w:type="dxa"/>
            <w:vAlign w:val="center"/>
          </w:tcPr>
          <w:p w:rsidR="001909E0" w:rsidRPr="00DF4574" w:rsidRDefault="001909E0" w:rsidP="00B97BB5">
            <w:pPr>
              <w:tabs>
                <w:tab w:val="left" w:pos="4440"/>
              </w:tabs>
              <w:bidi/>
              <w:jc w:val="center"/>
              <w:rPr>
                <w:rFonts w:cs="B Lotus" w:hint="cs"/>
                <w:sz w:val="32"/>
                <w:szCs w:val="32"/>
                <w:rtl/>
                <w:lang w:bidi="fa-IR"/>
              </w:rPr>
            </w:pPr>
            <w:r w:rsidRPr="00DF4574">
              <w:rPr>
                <w:rFonts w:cs="B Lotus" w:hint="cs"/>
                <w:sz w:val="32"/>
                <w:szCs w:val="32"/>
                <w:rtl/>
                <w:lang w:bidi="fa-IR"/>
              </w:rPr>
              <w:t>21</w:t>
            </w:r>
          </w:p>
        </w:tc>
      </w:tr>
      <w:tr w:rsidR="001909E0" w:rsidRPr="00DF4574" w:rsidTr="00B97BB5">
        <w:trPr>
          <w:jc w:val="center"/>
        </w:trPr>
        <w:tc>
          <w:tcPr>
            <w:tcW w:w="1912" w:type="dxa"/>
            <w:vMerge/>
            <w:vAlign w:val="center"/>
          </w:tcPr>
          <w:p w:rsidR="001909E0" w:rsidRPr="00DF4574" w:rsidRDefault="001909E0" w:rsidP="00B97BB5">
            <w:pPr>
              <w:tabs>
                <w:tab w:val="left" w:pos="4440"/>
              </w:tabs>
              <w:bidi/>
              <w:jc w:val="center"/>
              <w:rPr>
                <w:rFonts w:cs="B Lotus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102" w:type="dxa"/>
            <w:vAlign w:val="center"/>
          </w:tcPr>
          <w:p w:rsidR="001909E0" w:rsidRPr="00DF4574" w:rsidRDefault="001909E0" w:rsidP="00B97BB5">
            <w:pPr>
              <w:tabs>
                <w:tab w:val="left" w:pos="4440"/>
              </w:tabs>
              <w:bidi/>
              <w:jc w:val="center"/>
              <w:rPr>
                <w:rFonts w:cs="B Lotus" w:hint="cs"/>
                <w:sz w:val="32"/>
                <w:szCs w:val="32"/>
                <w:rtl/>
                <w:lang w:bidi="fa-IR"/>
              </w:rPr>
            </w:pPr>
            <w:r w:rsidRPr="00DF4574">
              <w:rPr>
                <w:rFonts w:cs="B Lotus" w:hint="cs"/>
                <w:sz w:val="32"/>
                <w:szCs w:val="32"/>
                <w:rtl/>
                <w:lang w:bidi="fa-IR"/>
              </w:rPr>
              <w:t>8</w:t>
            </w:r>
          </w:p>
        </w:tc>
        <w:tc>
          <w:tcPr>
            <w:tcW w:w="4160" w:type="dxa"/>
            <w:vAlign w:val="center"/>
          </w:tcPr>
          <w:p w:rsidR="001909E0" w:rsidRPr="00DF4574" w:rsidRDefault="001909E0" w:rsidP="00B97BB5">
            <w:pPr>
              <w:tabs>
                <w:tab w:val="left" w:pos="4440"/>
              </w:tabs>
              <w:bidi/>
              <w:jc w:val="center"/>
              <w:rPr>
                <w:rFonts w:cs="B Lotus" w:hint="cs"/>
                <w:sz w:val="32"/>
                <w:szCs w:val="32"/>
                <w:rtl/>
                <w:lang w:bidi="fa-IR"/>
              </w:rPr>
            </w:pPr>
            <w:r w:rsidRPr="00DF4574">
              <w:rPr>
                <w:rFonts w:cs="B Lotus" w:hint="cs"/>
                <w:sz w:val="32"/>
                <w:szCs w:val="32"/>
                <w:rtl/>
                <w:lang w:bidi="fa-IR"/>
              </w:rPr>
              <w:t>26</w:t>
            </w:r>
          </w:p>
        </w:tc>
      </w:tr>
      <w:tr w:rsidR="001909E0" w:rsidRPr="00DF4574" w:rsidTr="00B97BB5">
        <w:trPr>
          <w:jc w:val="center"/>
        </w:trPr>
        <w:tc>
          <w:tcPr>
            <w:tcW w:w="1912" w:type="dxa"/>
            <w:vMerge/>
            <w:vAlign w:val="center"/>
          </w:tcPr>
          <w:p w:rsidR="001909E0" w:rsidRPr="00DF4574" w:rsidRDefault="001909E0" w:rsidP="00B97BB5">
            <w:pPr>
              <w:tabs>
                <w:tab w:val="left" w:pos="4440"/>
              </w:tabs>
              <w:bidi/>
              <w:jc w:val="center"/>
              <w:rPr>
                <w:rFonts w:cs="B Lotus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102" w:type="dxa"/>
            <w:vAlign w:val="center"/>
          </w:tcPr>
          <w:p w:rsidR="001909E0" w:rsidRPr="00DF4574" w:rsidRDefault="001909E0" w:rsidP="00B97BB5">
            <w:pPr>
              <w:tabs>
                <w:tab w:val="left" w:pos="4440"/>
              </w:tabs>
              <w:bidi/>
              <w:jc w:val="center"/>
              <w:rPr>
                <w:rFonts w:cs="B Lotus" w:hint="cs"/>
                <w:sz w:val="32"/>
                <w:szCs w:val="32"/>
                <w:rtl/>
                <w:lang w:bidi="fa-IR"/>
              </w:rPr>
            </w:pPr>
            <w:r w:rsidRPr="00DF4574">
              <w:rPr>
                <w:rFonts w:cs="B Lotus" w:hint="cs"/>
                <w:sz w:val="32"/>
                <w:szCs w:val="32"/>
                <w:rtl/>
                <w:lang w:bidi="fa-IR"/>
              </w:rPr>
              <w:t>9</w:t>
            </w:r>
          </w:p>
        </w:tc>
        <w:tc>
          <w:tcPr>
            <w:tcW w:w="4160" w:type="dxa"/>
            <w:vAlign w:val="center"/>
          </w:tcPr>
          <w:p w:rsidR="001909E0" w:rsidRPr="00DF4574" w:rsidRDefault="001909E0" w:rsidP="00B97BB5">
            <w:pPr>
              <w:tabs>
                <w:tab w:val="left" w:pos="4440"/>
              </w:tabs>
              <w:bidi/>
              <w:jc w:val="center"/>
              <w:rPr>
                <w:rFonts w:cs="B Lotus" w:hint="cs"/>
                <w:sz w:val="32"/>
                <w:szCs w:val="32"/>
                <w:rtl/>
                <w:lang w:bidi="fa-IR"/>
              </w:rPr>
            </w:pPr>
            <w:r w:rsidRPr="00DF4574">
              <w:rPr>
                <w:rFonts w:cs="B Lotus" w:hint="cs"/>
                <w:sz w:val="32"/>
                <w:szCs w:val="32"/>
                <w:rtl/>
                <w:lang w:bidi="fa-IR"/>
              </w:rPr>
              <w:t>35</w:t>
            </w:r>
          </w:p>
        </w:tc>
      </w:tr>
      <w:tr w:rsidR="001909E0" w:rsidRPr="00DF4574" w:rsidTr="00B97BB5">
        <w:trPr>
          <w:jc w:val="center"/>
        </w:trPr>
        <w:tc>
          <w:tcPr>
            <w:tcW w:w="1912" w:type="dxa"/>
            <w:vMerge/>
            <w:vAlign w:val="center"/>
          </w:tcPr>
          <w:p w:rsidR="001909E0" w:rsidRPr="00DF4574" w:rsidRDefault="001909E0" w:rsidP="00B97BB5">
            <w:pPr>
              <w:tabs>
                <w:tab w:val="left" w:pos="4440"/>
              </w:tabs>
              <w:bidi/>
              <w:jc w:val="center"/>
              <w:rPr>
                <w:rFonts w:cs="B Lotus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102" w:type="dxa"/>
            <w:vAlign w:val="center"/>
          </w:tcPr>
          <w:p w:rsidR="001909E0" w:rsidRPr="00DF4574" w:rsidRDefault="001909E0" w:rsidP="00B97BB5">
            <w:pPr>
              <w:tabs>
                <w:tab w:val="left" w:pos="4440"/>
              </w:tabs>
              <w:bidi/>
              <w:jc w:val="center"/>
              <w:rPr>
                <w:rFonts w:cs="B Lotus" w:hint="cs"/>
                <w:sz w:val="32"/>
                <w:szCs w:val="32"/>
                <w:rtl/>
                <w:lang w:bidi="fa-IR"/>
              </w:rPr>
            </w:pPr>
            <w:r w:rsidRPr="00DF4574">
              <w:rPr>
                <w:rFonts w:cs="B Lotus" w:hint="cs"/>
                <w:sz w:val="32"/>
                <w:szCs w:val="32"/>
                <w:rtl/>
                <w:lang w:bidi="fa-IR"/>
              </w:rPr>
              <w:t>10</w:t>
            </w:r>
          </w:p>
        </w:tc>
        <w:tc>
          <w:tcPr>
            <w:tcW w:w="4160" w:type="dxa"/>
            <w:vAlign w:val="center"/>
          </w:tcPr>
          <w:p w:rsidR="001909E0" w:rsidRPr="00DF4574" w:rsidRDefault="001909E0" w:rsidP="00B97BB5">
            <w:pPr>
              <w:tabs>
                <w:tab w:val="left" w:pos="4440"/>
              </w:tabs>
              <w:bidi/>
              <w:jc w:val="center"/>
              <w:rPr>
                <w:rFonts w:cs="B Lotus" w:hint="cs"/>
                <w:sz w:val="32"/>
                <w:szCs w:val="32"/>
                <w:rtl/>
                <w:lang w:bidi="fa-IR"/>
              </w:rPr>
            </w:pPr>
            <w:r w:rsidRPr="00DF4574">
              <w:rPr>
                <w:rFonts w:cs="B Lotus" w:hint="cs"/>
                <w:sz w:val="32"/>
                <w:szCs w:val="32"/>
                <w:rtl/>
                <w:lang w:bidi="fa-IR"/>
              </w:rPr>
              <w:t>40</w:t>
            </w:r>
          </w:p>
        </w:tc>
      </w:tr>
    </w:tbl>
    <w:p w:rsidR="001909E0" w:rsidRDefault="001909E0" w:rsidP="001909E0">
      <w:pPr>
        <w:tabs>
          <w:tab w:val="left" w:pos="4440"/>
        </w:tabs>
        <w:bidi/>
        <w:jc w:val="center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( در این جدول آنفو به صورت ریختنی ، یعنی توسط آنفو تراک محاسبه گردیده است)</w:t>
      </w:r>
    </w:p>
    <w:p w:rsidR="001909E0" w:rsidRPr="001909E0" w:rsidRDefault="001909E0" w:rsidP="001909E0">
      <w:pPr>
        <w:tabs>
          <w:tab w:val="left" w:pos="4440"/>
        </w:tabs>
        <w:bidi/>
        <w:jc w:val="center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(آنفو شارژ ، مواد را به صورت فشرده در چال وارد می کند)</w:t>
      </w:r>
    </w:p>
    <w:p w:rsidR="001909E0" w:rsidRDefault="001909E0" w:rsidP="001909E0">
      <w:pPr>
        <w:bidi/>
        <w:jc w:val="both"/>
        <w:rPr>
          <w:rFonts w:cs="B Lotus" w:hint="cs"/>
          <w:sz w:val="28"/>
          <w:szCs w:val="28"/>
          <w:rtl/>
          <w:lang w:bidi="fa-IR"/>
        </w:rPr>
      </w:pPr>
      <w:r>
        <w:rPr>
          <w:rFonts w:cs="B Titr" w:hint="cs"/>
          <w:noProof/>
          <w:sz w:val="20"/>
          <w:szCs w:val="20"/>
          <w:rtl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left:0;text-align:left;margin-left:346.95pt;margin-top:22.75pt;width:9pt;height:3in;z-index:251662336">
            <w10:wrap anchorx="page"/>
          </v:shape>
        </w:pict>
      </w:r>
    </w:p>
    <w:p w:rsidR="001909E0" w:rsidRDefault="001909E0" w:rsidP="001909E0">
      <w:pPr>
        <w:bidi/>
        <w:ind w:left="2160"/>
        <w:jc w:val="both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1- </w:t>
      </w:r>
      <w:r w:rsidRPr="00EA5C87">
        <w:rPr>
          <w:rFonts w:cs="B Titr" w:hint="cs"/>
          <w:sz w:val="20"/>
          <w:szCs w:val="20"/>
          <w:rtl/>
          <w:lang w:bidi="fa-IR"/>
        </w:rPr>
        <w:t>چال دستی=</w:t>
      </w:r>
      <w:r>
        <w:rPr>
          <w:rFonts w:cs="B Lotus" w:hint="cs"/>
          <w:sz w:val="28"/>
          <w:szCs w:val="28"/>
          <w:rtl/>
          <w:lang w:bidi="fa-IR"/>
        </w:rPr>
        <w:t xml:space="preserve"> نوع خرج خمیری ، 3/1 عمق چال حداکثر در سنگ های سخت 2</w:t>
      </w:r>
      <w:r w:rsidR="00810DAD">
        <w:rPr>
          <w:rFonts w:cs="B Lotus" w:hint="cs"/>
          <w:sz w:val="28"/>
          <w:szCs w:val="28"/>
          <w:rtl/>
          <w:lang w:bidi="fa-IR"/>
        </w:rPr>
        <w:t xml:space="preserve">/1 عمق چال ، </w:t>
      </w:r>
      <w:r>
        <w:rPr>
          <w:rFonts w:cs="B Lotus" w:hint="cs"/>
          <w:sz w:val="28"/>
          <w:szCs w:val="28"/>
          <w:rtl/>
          <w:lang w:bidi="fa-IR"/>
        </w:rPr>
        <w:t xml:space="preserve"> خرج گذاری و الباقی انسداد.</w:t>
      </w:r>
    </w:p>
    <w:p w:rsidR="001909E0" w:rsidRDefault="001909E0" w:rsidP="001909E0">
      <w:pPr>
        <w:bidi/>
        <w:ind w:left="360"/>
        <w:jc w:val="both"/>
        <w:rPr>
          <w:rFonts w:cs="B Lotus" w:hint="cs"/>
          <w:sz w:val="28"/>
          <w:szCs w:val="28"/>
          <w:rtl/>
          <w:lang w:bidi="fa-IR"/>
        </w:rPr>
      </w:pPr>
    </w:p>
    <w:p w:rsidR="001909E0" w:rsidRDefault="001909E0" w:rsidP="001909E0">
      <w:pPr>
        <w:bidi/>
        <w:ind w:left="360"/>
        <w:jc w:val="both"/>
        <w:rPr>
          <w:rFonts w:cs="B Lotus" w:hint="cs"/>
          <w:sz w:val="28"/>
          <w:szCs w:val="28"/>
          <w:rtl/>
          <w:lang w:bidi="fa-IR"/>
        </w:rPr>
      </w:pPr>
    </w:p>
    <w:p w:rsidR="001909E0" w:rsidRDefault="001909E0" w:rsidP="001909E0">
      <w:pPr>
        <w:tabs>
          <w:tab w:val="left" w:pos="4095"/>
        </w:tabs>
        <w:bidi/>
        <w:jc w:val="both"/>
        <w:rPr>
          <w:rFonts w:cs="B Titr" w:hint="cs"/>
          <w:sz w:val="20"/>
          <w:szCs w:val="20"/>
          <w:rtl/>
          <w:lang w:bidi="fa-IR"/>
        </w:rPr>
      </w:pPr>
      <w:r w:rsidRPr="00E9661D">
        <w:rPr>
          <w:rFonts w:cs="B Titr" w:hint="cs"/>
          <w:sz w:val="20"/>
          <w:szCs w:val="20"/>
          <w:rtl/>
          <w:lang w:bidi="fa-IR"/>
        </w:rPr>
        <w:t>مقدار خرج</w:t>
      </w:r>
      <w:r>
        <w:rPr>
          <w:rFonts w:cs="B Titr" w:hint="cs"/>
          <w:sz w:val="20"/>
          <w:szCs w:val="20"/>
          <w:rtl/>
          <w:lang w:bidi="fa-IR"/>
        </w:rPr>
        <w:t xml:space="preserve"> اصلی جهت</w:t>
      </w:r>
    </w:p>
    <w:p w:rsidR="001909E0" w:rsidRPr="001909E0" w:rsidRDefault="001909E0" w:rsidP="001909E0">
      <w:pPr>
        <w:tabs>
          <w:tab w:val="left" w:pos="4095"/>
        </w:tabs>
        <w:bidi/>
        <w:ind w:left="4095" w:hanging="4095"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Lotus" w:hint="cs"/>
          <w:noProof/>
          <w:sz w:val="28"/>
          <w:szCs w:val="28"/>
          <w:rtl/>
        </w:rPr>
        <w:pict>
          <v:shape id="_x0000_s1027" type="#_x0000_t88" style="position:absolute;left:0;text-align:left;margin-left:251.85pt;margin-top:4.95pt;width:9pt;height:108pt;z-index:251661312">
            <w10:wrap anchorx="page"/>
          </v:shape>
        </w:pict>
      </w:r>
      <w:r>
        <w:rPr>
          <w:rFonts w:cs="B Titr" w:hint="cs"/>
          <w:sz w:val="20"/>
          <w:szCs w:val="20"/>
          <w:rtl/>
          <w:lang w:bidi="fa-IR"/>
        </w:rPr>
        <w:t xml:space="preserve">              </w:t>
      </w:r>
      <w:r w:rsidRPr="00E9661D">
        <w:rPr>
          <w:rFonts w:cs="B Titr" w:hint="cs"/>
          <w:sz w:val="20"/>
          <w:szCs w:val="20"/>
          <w:rtl/>
          <w:lang w:bidi="fa-IR"/>
        </w:rPr>
        <w:t>هر چال:</w:t>
      </w: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</w:t>
      </w:r>
      <w:r>
        <w:rPr>
          <w:rFonts w:cs="B Titr" w:hint="cs"/>
          <w:sz w:val="20"/>
          <w:szCs w:val="20"/>
          <w:rtl/>
          <w:lang w:bidi="fa-IR"/>
        </w:rPr>
        <w:tab/>
        <w:t xml:space="preserve"> الف= تا عمق 6 متر: </w:t>
      </w:r>
      <w:r w:rsidRPr="00894F74">
        <w:rPr>
          <w:rFonts w:cs="B Lotus" w:hint="cs"/>
          <w:sz w:val="28"/>
          <w:szCs w:val="28"/>
          <w:rtl/>
          <w:lang w:bidi="fa-IR"/>
        </w:rPr>
        <w:t xml:space="preserve">حداکثر 3/2 عمق چال خرج گذاری و </w:t>
      </w:r>
      <w:r>
        <w:rPr>
          <w:rFonts w:cs="B Lotus" w:hint="cs"/>
          <w:sz w:val="28"/>
          <w:szCs w:val="28"/>
          <w:rtl/>
          <w:lang w:bidi="fa-IR"/>
        </w:rPr>
        <w:t xml:space="preserve">          </w:t>
      </w:r>
      <w:r w:rsidRPr="00894F74">
        <w:rPr>
          <w:rFonts w:cs="B Lotus" w:hint="cs"/>
          <w:sz w:val="28"/>
          <w:szCs w:val="28"/>
          <w:rtl/>
          <w:lang w:bidi="fa-IR"/>
        </w:rPr>
        <w:t>الباقی انسداد.</w:t>
      </w:r>
    </w:p>
    <w:p w:rsidR="001909E0" w:rsidRDefault="001909E0" w:rsidP="001909E0">
      <w:pPr>
        <w:tabs>
          <w:tab w:val="left" w:pos="2235"/>
        </w:tabs>
        <w:bidi/>
        <w:rPr>
          <w:rFonts w:cs="B Lotus" w:hint="cs"/>
          <w:sz w:val="28"/>
          <w:szCs w:val="28"/>
          <w:rtl/>
          <w:lang w:bidi="fa-IR"/>
        </w:rPr>
      </w:pPr>
      <w:r>
        <w:rPr>
          <w:rFonts w:cs="B Lotus"/>
          <w:sz w:val="28"/>
          <w:szCs w:val="28"/>
          <w:rtl/>
          <w:lang w:bidi="fa-IR"/>
        </w:rPr>
        <w:tab/>
      </w:r>
      <w:r>
        <w:rPr>
          <w:rFonts w:cs="B Lotus" w:hint="cs"/>
          <w:sz w:val="28"/>
          <w:szCs w:val="28"/>
          <w:rtl/>
          <w:lang w:bidi="fa-IR"/>
        </w:rPr>
        <w:t xml:space="preserve">2- </w:t>
      </w:r>
      <w:r w:rsidRPr="00894F74">
        <w:rPr>
          <w:rFonts w:cs="B Titr" w:hint="cs"/>
          <w:sz w:val="20"/>
          <w:szCs w:val="20"/>
          <w:rtl/>
          <w:lang w:bidi="fa-IR"/>
        </w:rPr>
        <w:t>دریل واگن=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1909E0" w:rsidRDefault="001909E0" w:rsidP="001909E0">
      <w:pPr>
        <w:tabs>
          <w:tab w:val="left" w:pos="4095"/>
        </w:tabs>
        <w:bidi/>
        <w:jc w:val="both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                                  </w:t>
      </w:r>
      <w:r w:rsidRPr="00894F74">
        <w:rPr>
          <w:rFonts w:cs="B Lotus" w:hint="cs"/>
          <w:sz w:val="20"/>
          <w:szCs w:val="20"/>
          <w:rtl/>
          <w:lang w:bidi="fa-IR"/>
        </w:rPr>
        <w:t>(نوع خرج پودری)</w:t>
      </w:r>
      <w:r>
        <w:rPr>
          <w:rFonts w:cs="B Lotus" w:hint="cs"/>
          <w:sz w:val="20"/>
          <w:szCs w:val="20"/>
          <w:rtl/>
          <w:lang w:bidi="fa-IR"/>
        </w:rPr>
        <w:t xml:space="preserve">         </w:t>
      </w:r>
      <w:r w:rsidRPr="00894F74">
        <w:rPr>
          <w:rFonts w:cs="B Titr" w:hint="cs"/>
          <w:sz w:val="20"/>
          <w:szCs w:val="20"/>
          <w:rtl/>
          <w:lang w:bidi="fa-IR"/>
        </w:rPr>
        <w:t>ب= بالاتر از عمق 6 متر:</w:t>
      </w:r>
      <w:r>
        <w:rPr>
          <w:rFonts w:cs="B Lotus" w:hint="cs"/>
          <w:sz w:val="20"/>
          <w:szCs w:val="20"/>
          <w:rtl/>
          <w:lang w:bidi="fa-IR"/>
        </w:rPr>
        <w:t xml:space="preserve"> </w:t>
      </w:r>
      <w:r w:rsidRPr="008761E1">
        <w:rPr>
          <w:rFonts w:cs="B Lotus" w:hint="cs"/>
          <w:sz w:val="28"/>
          <w:szCs w:val="28"/>
          <w:rtl/>
          <w:lang w:bidi="fa-IR"/>
        </w:rPr>
        <w:t xml:space="preserve">فقط 2 متر سرچال انسداد و </w:t>
      </w:r>
    </w:p>
    <w:p w:rsidR="001909E0" w:rsidRDefault="001909E0" w:rsidP="001909E0">
      <w:pPr>
        <w:tabs>
          <w:tab w:val="left" w:pos="4095"/>
        </w:tabs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ab/>
        <w:t xml:space="preserve">                            الباقی </w:t>
      </w:r>
      <w:r w:rsidRPr="008761E1">
        <w:rPr>
          <w:rFonts w:cs="B Lotus" w:hint="cs"/>
          <w:sz w:val="28"/>
          <w:szCs w:val="28"/>
          <w:rtl/>
          <w:lang w:bidi="fa-IR"/>
        </w:rPr>
        <w:t>خرج گذاری</w:t>
      </w:r>
      <w:r>
        <w:rPr>
          <w:rFonts w:cs="B Lotus" w:hint="cs"/>
          <w:sz w:val="28"/>
          <w:szCs w:val="28"/>
          <w:rtl/>
          <w:lang w:bidi="fa-IR"/>
        </w:rPr>
        <w:t>.</w:t>
      </w:r>
    </w:p>
    <w:p w:rsidR="001909E0" w:rsidRDefault="001909E0" w:rsidP="00621E8E">
      <w:pPr>
        <w:tabs>
          <w:tab w:val="left" w:pos="4440"/>
        </w:tabs>
        <w:bidi/>
        <w:jc w:val="both"/>
        <w:rPr>
          <w:rFonts w:cs="B Lotus" w:hint="cs"/>
          <w:sz w:val="28"/>
          <w:szCs w:val="28"/>
          <w:rtl/>
          <w:lang w:bidi="fa-IR"/>
        </w:rPr>
      </w:pPr>
      <w:r w:rsidRPr="001909E0">
        <w:rPr>
          <w:rFonts w:cs="B Titr" w:hint="cs"/>
          <w:sz w:val="20"/>
          <w:szCs w:val="20"/>
          <w:rtl/>
          <w:lang w:bidi="fa-IR"/>
        </w:rPr>
        <w:t>نكته: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Pr="008761E1">
        <w:rPr>
          <w:rFonts w:cs="B Lotus" w:hint="cs"/>
          <w:sz w:val="28"/>
          <w:szCs w:val="28"/>
          <w:rtl/>
          <w:lang w:bidi="fa-IR"/>
        </w:rPr>
        <w:t>(</w:t>
      </w:r>
      <w:r>
        <w:rPr>
          <w:rFonts w:cs="B Lotus" w:hint="cs"/>
          <w:sz w:val="28"/>
          <w:szCs w:val="28"/>
          <w:rtl/>
          <w:lang w:bidi="fa-IR"/>
        </w:rPr>
        <w:t xml:space="preserve">چال 12 </w:t>
      </w:r>
      <w:r w:rsidRPr="008761E1">
        <w:rPr>
          <w:rFonts w:cs="B Lotus" w:hint="cs"/>
          <w:sz w:val="28"/>
          <w:szCs w:val="28"/>
          <w:rtl/>
          <w:lang w:bidi="fa-IR"/>
        </w:rPr>
        <w:t>متری ، 10 متر خرج و 2 متر آخر انسداد)</w:t>
      </w:r>
    </w:p>
    <w:sectPr w:rsidR="001909E0" w:rsidSect="001909E0">
      <w:footerReference w:type="default" r:id="rId8"/>
      <w:pgSz w:w="11906" w:h="16838"/>
      <w:pgMar w:top="567" w:right="1440" w:bottom="426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587" w:rsidRDefault="005E3587" w:rsidP="00621E8E">
      <w:r>
        <w:separator/>
      </w:r>
    </w:p>
  </w:endnote>
  <w:endnote w:type="continuationSeparator" w:id="1">
    <w:p w:rsidR="005E3587" w:rsidRDefault="005E3587" w:rsidP="00621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E8E" w:rsidRDefault="00621E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587" w:rsidRDefault="005E3587" w:rsidP="00621E8E">
      <w:r>
        <w:separator/>
      </w:r>
    </w:p>
  </w:footnote>
  <w:footnote w:type="continuationSeparator" w:id="1">
    <w:p w:rsidR="005E3587" w:rsidRDefault="005E3587" w:rsidP="00621E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A123B"/>
    <w:multiLevelType w:val="hybridMultilevel"/>
    <w:tmpl w:val="441A09F8"/>
    <w:lvl w:ilvl="0" w:tplc="E606F7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50EAA"/>
    <w:multiLevelType w:val="hybridMultilevel"/>
    <w:tmpl w:val="6A0CDBB0"/>
    <w:lvl w:ilvl="0" w:tplc="A1C473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9E0"/>
    <w:rsid w:val="000052D0"/>
    <w:rsid w:val="00036608"/>
    <w:rsid w:val="001909E0"/>
    <w:rsid w:val="00245A56"/>
    <w:rsid w:val="00363433"/>
    <w:rsid w:val="004962EA"/>
    <w:rsid w:val="005E3587"/>
    <w:rsid w:val="005F707C"/>
    <w:rsid w:val="00621E8E"/>
    <w:rsid w:val="00810DAD"/>
    <w:rsid w:val="00A6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</o:rules>
    </o:shapelayout>
  </w:shapeDefaults>
  <w:decimalSymbol w:val="/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9E0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21E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1E8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21E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E8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mh_mousav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4</cp:revision>
  <dcterms:created xsi:type="dcterms:W3CDTF">2013-09-22T06:21:00Z</dcterms:created>
  <dcterms:modified xsi:type="dcterms:W3CDTF">2013-09-22T06:33:00Z</dcterms:modified>
</cp:coreProperties>
</file>